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3BD42" w14:textId="1DB14B2E" w:rsidR="003A53CA" w:rsidRPr="000A2507" w:rsidRDefault="003A53CA" w:rsidP="003A53CA">
      <w:r w:rsidRPr="000A2507">
        <w:rPr>
          <w:noProof/>
          <w:lang w:eastAsia="en-GB"/>
        </w:rPr>
        <w:drawing>
          <wp:anchor distT="0" distB="0" distL="114300" distR="114300" simplePos="0" relativeHeight="251663360" behindDoc="0" locked="0" layoutInCell="1" allowOverlap="1" wp14:anchorId="50851949" wp14:editId="7C0F65F2">
            <wp:simplePos x="0" y="0"/>
            <wp:positionH relativeFrom="margin">
              <wp:align>center</wp:align>
            </wp:positionH>
            <wp:positionV relativeFrom="paragraph">
              <wp:posOffset>-601980</wp:posOffset>
            </wp:positionV>
            <wp:extent cx="6788150" cy="873771"/>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ve-italics.jpg"/>
                    <pic:cNvPicPr/>
                  </pic:nvPicPr>
                  <pic:blipFill>
                    <a:blip r:embed="rId8">
                      <a:extLst>
                        <a:ext uri="{28A0092B-C50C-407E-A947-70E740481C1C}">
                          <a14:useLocalDpi xmlns:a14="http://schemas.microsoft.com/office/drawing/2010/main" val="0"/>
                        </a:ext>
                      </a:extLst>
                    </a:blip>
                    <a:stretch>
                      <a:fillRect/>
                    </a:stretch>
                  </pic:blipFill>
                  <pic:spPr>
                    <a:xfrm>
                      <a:off x="0" y="0"/>
                      <a:ext cx="6788150" cy="873771"/>
                    </a:xfrm>
                    <a:prstGeom prst="rect">
                      <a:avLst/>
                    </a:prstGeom>
                  </pic:spPr>
                </pic:pic>
              </a:graphicData>
            </a:graphic>
            <wp14:sizeRelH relativeFrom="page">
              <wp14:pctWidth>0</wp14:pctWidth>
            </wp14:sizeRelH>
            <wp14:sizeRelV relativeFrom="page">
              <wp14:pctHeight>0</wp14:pctHeight>
            </wp14:sizeRelV>
          </wp:anchor>
        </w:drawing>
      </w:r>
    </w:p>
    <w:p w14:paraId="1060797A" w14:textId="77777777" w:rsidR="003A53CA" w:rsidRPr="000A2507" w:rsidRDefault="003A53CA" w:rsidP="003A53CA"/>
    <w:p w14:paraId="6020F165" w14:textId="77777777" w:rsidR="003A53CA" w:rsidRPr="000A2507" w:rsidRDefault="003A53CA" w:rsidP="003A53CA"/>
    <w:p w14:paraId="6AD992BF" w14:textId="77777777" w:rsidR="003A53CA" w:rsidRPr="000A2507" w:rsidRDefault="003A53CA" w:rsidP="003A53CA"/>
    <w:bookmarkStart w:id="0" w:name="_Hlk129602244" w:displacedByCustomXml="next"/>
    <w:sdt>
      <w:sdtPr>
        <w:id w:val="1137992612"/>
        <w:docPartObj>
          <w:docPartGallery w:val="Cover Pages"/>
          <w:docPartUnique/>
        </w:docPartObj>
      </w:sdtPr>
      <w:sdtEndPr>
        <w:rPr>
          <w:b/>
          <w:sz w:val="84"/>
        </w:rPr>
      </w:sdtEndPr>
      <w:sdtContent>
        <w:p w14:paraId="37DF882C" w14:textId="48B0FA6A" w:rsidR="003A53CA" w:rsidRPr="000A2507" w:rsidRDefault="003A53CA" w:rsidP="003A53CA"/>
        <w:p w14:paraId="1577D149" w14:textId="77777777" w:rsidR="003A53CA" w:rsidRPr="000A2507" w:rsidRDefault="003A53CA" w:rsidP="003A53CA">
          <w:pPr>
            <w:rPr>
              <w:b/>
              <w:sz w:val="84"/>
            </w:rPr>
          </w:pPr>
          <w:r w:rsidRPr="000A2507">
            <w:rPr>
              <w:noProof/>
              <w:lang w:eastAsia="en-GB"/>
            </w:rPr>
            <w:drawing>
              <wp:anchor distT="0" distB="0" distL="114300" distR="114300" simplePos="0" relativeHeight="251662336" behindDoc="1" locked="0" layoutInCell="1" allowOverlap="1" wp14:anchorId="1F1C3DB3" wp14:editId="1977BB58">
                <wp:simplePos x="0" y="0"/>
                <wp:positionH relativeFrom="column">
                  <wp:posOffset>63500</wp:posOffset>
                </wp:positionH>
                <wp:positionV relativeFrom="paragraph">
                  <wp:posOffset>13970</wp:posOffset>
                </wp:positionV>
                <wp:extent cx="1828800" cy="621665"/>
                <wp:effectExtent l="0" t="0" r="0" b="6985"/>
                <wp:wrapTight wrapText="bothSides">
                  <wp:wrapPolygon edited="0">
                    <wp:start x="2250" y="0"/>
                    <wp:lineTo x="900" y="4633"/>
                    <wp:lineTo x="0" y="9267"/>
                    <wp:lineTo x="0" y="21181"/>
                    <wp:lineTo x="7200" y="21181"/>
                    <wp:lineTo x="21375" y="17871"/>
                    <wp:lineTo x="21375" y="3309"/>
                    <wp:lineTo x="4725" y="0"/>
                    <wp:lineTo x="225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621665"/>
                        </a:xfrm>
                        <a:prstGeom prst="rect">
                          <a:avLst/>
                        </a:prstGeom>
                        <a:noFill/>
                      </pic:spPr>
                    </pic:pic>
                  </a:graphicData>
                </a:graphic>
                <wp14:sizeRelH relativeFrom="page">
                  <wp14:pctWidth>0</wp14:pctWidth>
                </wp14:sizeRelH>
                <wp14:sizeRelV relativeFrom="page">
                  <wp14:pctHeight>0</wp14:pctHeight>
                </wp14:sizeRelV>
              </wp:anchor>
            </w:drawing>
          </w:r>
        </w:p>
      </w:sdtContent>
    </w:sdt>
    <w:bookmarkEnd w:id="0"/>
    <w:p w14:paraId="30A49412" w14:textId="6F77F7C0" w:rsidR="003A53CA" w:rsidRPr="000A2507" w:rsidRDefault="003A53CA" w:rsidP="003A53CA"/>
    <w:p w14:paraId="34D13302" w14:textId="755F9815" w:rsidR="003A53CA" w:rsidRPr="000A2507" w:rsidRDefault="003A53CA" w:rsidP="003A53CA"/>
    <w:p w14:paraId="589E9D9B" w14:textId="0E51222E" w:rsidR="003A53CA" w:rsidRPr="000A2507" w:rsidRDefault="003A53CA" w:rsidP="003A53CA"/>
    <w:p w14:paraId="581120E5" w14:textId="1C70B5E9" w:rsidR="003A53CA" w:rsidRPr="000A2507" w:rsidRDefault="003A53CA" w:rsidP="003A53CA"/>
    <w:p w14:paraId="2427C603" w14:textId="2AFF5DFF" w:rsidR="003A53CA" w:rsidRPr="000A2507" w:rsidRDefault="00DB04B2" w:rsidP="003A53CA">
      <w:r w:rsidRPr="000A2507">
        <w:rPr>
          <w:noProof/>
        </w:rPr>
        <mc:AlternateContent>
          <mc:Choice Requires="wps">
            <w:drawing>
              <wp:anchor distT="0" distB="0" distL="114300" distR="114300" simplePos="0" relativeHeight="251659264" behindDoc="0" locked="0" layoutInCell="1" allowOverlap="1" wp14:anchorId="215AE51B" wp14:editId="56967511">
                <wp:simplePos x="0" y="0"/>
                <wp:positionH relativeFrom="margin">
                  <wp:posOffset>-993775</wp:posOffset>
                </wp:positionH>
                <wp:positionV relativeFrom="page">
                  <wp:posOffset>3114675</wp:posOffset>
                </wp:positionV>
                <wp:extent cx="7286625" cy="1304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86625"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37989" w14:textId="21DAC6AD" w:rsidR="003A53CA" w:rsidRDefault="00DB04B2" w:rsidP="00497E21">
                            <w:pPr>
                              <w:jc w:val="center"/>
                              <w:rPr>
                                <w:b/>
                                <w:sz w:val="56"/>
                              </w:rPr>
                            </w:pPr>
                            <w:proofErr w:type="spellStart"/>
                            <w:r>
                              <w:rPr>
                                <w:b/>
                                <w:sz w:val="56"/>
                              </w:rPr>
                              <w:t>Behaviour</w:t>
                            </w:r>
                            <w:proofErr w:type="spellEnd"/>
                            <w:r w:rsidR="003A53CA">
                              <w:rPr>
                                <w:b/>
                                <w:sz w:val="56"/>
                              </w:rPr>
                              <w:t xml:space="preserve"> Policy</w:t>
                            </w:r>
                          </w:p>
                          <w:p w14:paraId="2832101A" w14:textId="77777777" w:rsidR="00C30B14" w:rsidRDefault="00C30B14" w:rsidP="00C30B14">
                            <w:pPr>
                              <w:rPr>
                                <w:b/>
                                <w:sz w:val="56"/>
                              </w:rPr>
                            </w:pPr>
                          </w:p>
                          <w:p w14:paraId="03059CD0" w14:textId="7DB5DD1B" w:rsidR="00C30B14" w:rsidRDefault="00C30B14" w:rsidP="00C30B14">
                            <w:pPr>
                              <w:rPr>
                                <w:color w:val="4472C4" w:themeColor="accent1"/>
                                <w:sz w:val="64"/>
                                <w:szCs w:val="64"/>
                              </w:rPr>
                            </w:pPr>
                            <w:r>
                              <w:rPr>
                                <w:b/>
                                <w:sz w:val="40"/>
                                <w:szCs w:val="40"/>
                              </w:rPr>
                              <w:t xml:space="preserve">           </w:t>
                            </w:r>
                            <w:r w:rsidR="00DB04B2">
                              <w:rPr>
                                <w:b/>
                                <w:sz w:val="40"/>
                                <w:szCs w:val="40"/>
                              </w:rPr>
                              <w:t xml:space="preserve">         </w:t>
                            </w:r>
                            <w:r w:rsidRPr="00E5404E">
                              <w:rPr>
                                <w:b/>
                                <w:sz w:val="40"/>
                                <w:szCs w:val="40"/>
                              </w:rPr>
                              <w:t>Edenham C of E Primary School</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15AE51B" id="_x0000_t202" coordsize="21600,21600" o:spt="202" path="m,l,21600r21600,l21600,xe">
                <v:stroke joinstyle="miter"/>
                <v:path gradientshapeok="t" o:connecttype="rect"/>
              </v:shapetype>
              <v:shape id="Text Box 154" o:spid="_x0000_s1026" type="#_x0000_t202" style="position:absolute;margin-left:-78.25pt;margin-top:245.25pt;width:573.75pt;height:10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" filled="f" stroked="f" strokeweight=".5pt">
                <v:textbox inset="126pt,0,54pt,0">
                  <w:txbxContent>
                    <w:p w14:paraId="4C137989" w14:textId="21DAC6AD" w:rsidR="003A53CA" w:rsidRDefault="00DB04B2" w:rsidP="00497E21">
                      <w:pPr>
                        <w:jc w:val="center"/>
                        <w:rPr>
                          <w:b/>
                          <w:sz w:val="56"/>
                        </w:rPr>
                      </w:pPr>
                      <w:proofErr w:type="spellStart"/>
                      <w:r>
                        <w:rPr>
                          <w:b/>
                          <w:sz w:val="56"/>
                        </w:rPr>
                        <w:t>Behaviour</w:t>
                      </w:r>
                      <w:proofErr w:type="spellEnd"/>
                      <w:r w:rsidR="003A53CA">
                        <w:rPr>
                          <w:b/>
                          <w:sz w:val="56"/>
                        </w:rPr>
                        <w:t xml:space="preserve"> Policy</w:t>
                      </w:r>
                    </w:p>
                    <w:p w14:paraId="2832101A" w14:textId="77777777" w:rsidR="00C30B14" w:rsidRDefault="00C30B14" w:rsidP="00C30B14">
                      <w:pPr>
                        <w:rPr>
                          <w:b/>
                          <w:sz w:val="56"/>
                        </w:rPr>
                      </w:pPr>
                    </w:p>
                    <w:p w14:paraId="03059CD0" w14:textId="7DB5DD1B" w:rsidR="00C30B14" w:rsidRDefault="00C30B14" w:rsidP="00C30B14">
                      <w:pPr>
                        <w:rPr>
                          <w:color w:val="4472C4" w:themeColor="accent1"/>
                          <w:sz w:val="64"/>
                          <w:szCs w:val="64"/>
                        </w:rPr>
                      </w:pPr>
                      <w:r>
                        <w:rPr>
                          <w:b/>
                          <w:sz w:val="40"/>
                          <w:szCs w:val="40"/>
                        </w:rPr>
                        <w:t xml:space="preserve">           </w:t>
                      </w:r>
                      <w:r w:rsidR="00DB04B2">
                        <w:rPr>
                          <w:b/>
                          <w:sz w:val="40"/>
                          <w:szCs w:val="40"/>
                        </w:rPr>
                        <w:t xml:space="preserve">         </w:t>
                      </w:r>
                      <w:r w:rsidRPr="00E5404E">
                        <w:rPr>
                          <w:b/>
                          <w:sz w:val="40"/>
                          <w:szCs w:val="40"/>
                        </w:rPr>
                        <w:t>Edenham C of E Primary School</w:t>
                      </w:r>
                    </w:p>
                  </w:txbxContent>
                </v:textbox>
                <w10:wrap type="square" anchorx="margin" anchory="page"/>
              </v:shape>
            </w:pict>
          </mc:Fallback>
        </mc:AlternateContent>
      </w:r>
    </w:p>
    <w:p w14:paraId="24E42C3F" w14:textId="1E545C52" w:rsidR="003A53CA" w:rsidRPr="000A2507" w:rsidRDefault="003A53CA" w:rsidP="003A53CA"/>
    <w:p w14:paraId="6082277B" w14:textId="67FB1A33" w:rsidR="003A53CA" w:rsidRPr="000A2507" w:rsidRDefault="003A53CA" w:rsidP="003A53CA"/>
    <w:p w14:paraId="7C31752B" w14:textId="77777777" w:rsidR="003A53CA" w:rsidRPr="000A2507" w:rsidRDefault="003A53CA" w:rsidP="003A53CA"/>
    <w:p w14:paraId="1068EA82" w14:textId="030192DA" w:rsidR="003A53CA" w:rsidRPr="000A2507" w:rsidRDefault="003A53CA" w:rsidP="003A53CA"/>
    <w:p w14:paraId="23F948AE" w14:textId="77777777" w:rsidR="003A53CA" w:rsidRPr="000A2507" w:rsidRDefault="003A53CA" w:rsidP="003A53CA"/>
    <w:p w14:paraId="2D6611AE" w14:textId="2EECBA53" w:rsidR="003A53CA" w:rsidRPr="000A2507" w:rsidRDefault="003A53CA" w:rsidP="003A53CA"/>
    <w:p w14:paraId="3FC10B37" w14:textId="62D2D102" w:rsidR="003A53CA" w:rsidRPr="000A2507" w:rsidRDefault="003A53CA" w:rsidP="003A53CA"/>
    <w:p w14:paraId="6BD81000" w14:textId="0CB06E66" w:rsidR="003A53CA" w:rsidRPr="000A2507" w:rsidRDefault="003A53CA" w:rsidP="003A53CA"/>
    <w:p w14:paraId="5AEAB3BA" w14:textId="3BB3BE62" w:rsidR="003A53CA" w:rsidRPr="000A2507" w:rsidRDefault="003A53CA" w:rsidP="003A53CA"/>
    <w:p w14:paraId="78FDDDC7" w14:textId="130B8CCD" w:rsidR="003A53CA" w:rsidRPr="000A2507" w:rsidRDefault="003A53CA" w:rsidP="003A53CA"/>
    <w:p w14:paraId="3E321B1F" w14:textId="2566812B" w:rsidR="003A53CA" w:rsidRPr="000A2507" w:rsidRDefault="00DB04B2" w:rsidP="003A53CA">
      <w:r w:rsidRPr="000A2507">
        <w:rPr>
          <w:noProof/>
          <w:lang w:eastAsia="en-GB"/>
        </w:rPr>
        <w:drawing>
          <wp:anchor distT="0" distB="0" distL="114300" distR="114300" simplePos="0" relativeHeight="251661312" behindDoc="0" locked="0" layoutInCell="1" allowOverlap="1" wp14:anchorId="130CF129" wp14:editId="68761E1E">
            <wp:simplePos x="0" y="0"/>
            <wp:positionH relativeFrom="page">
              <wp:align>center</wp:align>
            </wp:positionH>
            <wp:positionV relativeFrom="paragraph">
              <wp:posOffset>8890</wp:posOffset>
            </wp:positionV>
            <wp:extent cx="1445895" cy="1504950"/>
            <wp:effectExtent l="0" t="0" r="1905" b="0"/>
            <wp:wrapSquare wrapText="bothSides"/>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89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7499B" w14:textId="77777777" w:rsidR="003A53CA" w:rsidRPr="000A2507" w:rsidRDefault="003A53CA" w:rsidP="003A53CA"/>
    <w:p w14:paraId="00DF94E2" w14:textId="77777777" w:rsidR="003A53CA" w:rsidRPr="000A2507" w:rsidRDefault="003A53CA" w:rsidP="003A53CA"/>
    <w:p w14:paraId="1C5F3FDA" w14:textId="77777777" w:rsidR="003A53CA" w:rsidRPr="000A2507" w:rsidRDefault="003A53CA" w:rsidP="003A53CA"/>
    <w:p w14:paraId="0D2145F2" w14:textId="77777777" w:rsidR="003A53CA" w:rsidRPr="000A2507" w:rsidRDefault="003A53CA" w:rsidP="003A53CA">
      <w:r w:rsidRPr="000A2507">
        <w:rPr>
          <w:noProof/>
        </w:rPr>
        <mc:AlternateContent>
          <mc:Choice Requires="wps">
            <w:drawing>
              <wp:anchor distT="0" distB="0" distL="114300" distR="114300" simplePos="0" relativeHeight="251660288" behindDoc="0" locked="0" layoutInCell="1" allowOverlap="1" wp14:anchorId="0FD776A7" wp14:editId="57EF943F">
                <wp:simplePos x="0" y="0"/>
                <wp:positionH relativeFrom="margin">
                  <wp:align>center</wp:align>
                </wp:positionH>
                <wp:positionV relativeFrom="page">
                  <wp:posOffset>6771005</wp:posOffset>
                </wp:positionV>
                <wp:extent cx="7315200" cy="20574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05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F5571" w14:textId="77777777" w:rsidR="003A53CA" w:rsidRDefault="003A53CA" w:rsidP="003A53CA">
                            <w:pPr>
                              <w:jc w:val="center"/>
                              <w:rPr>
                                <w:rFonts w:ascii="Calibri Light" w:hAnsi="Calibri Light"/>
                                <w:color w:val="0070C0"/>
                                <w:sz w:val="36"/>
                                <w:szCs w:val="36"/>
                              </w:rPr>
                            </w:pPr>
                          </w:p>
                          <w:p w14:paraId="2E9DC29E" w14:textId="77777777" w:rsidR="003A53CA" w:rsidRPr="009D4CF0" w:rsidRDefault="003A53CA" w:rsidP="003A53CA">
                            <w:pPr>
                              <w:jc w:val="both"/>
                              <w:rPr>
                                <w:rFonts w:ascii="Calibri Light" w:hAnsi="Calibri Light"/>
                                <w:color w:val="000000" w:themeColor="text1"/>
                              </w:rPr>
                            </w:pPr>
                            <w:r w:rsidRPr="009D4CF0">
                              <w:rPr>
                                <w:rFonts w:ascii="Calibri Light" w:hAnsi="Calibri Light"/>
                                <w:b/>
                                <w:bCs/>
                                <w:color w:val="000000" w:themeColor="text1"/>
                              </w:rPr>
                              <w:t>Policy Co-Ordinator:</w:t>
                            </w:r>
                            <w:r w:rsidRPr="009D4CF0">
                              <w:rPr>
                                <w:rFonts w:ascii="Calibri Light" w:hAnsi="Calibri Light"/>
                                <w:color w:val="000000" w:themeColor="text1"/>
                              </w:rPr>
                              <w:t xml:space="preserve"> Head</w:t>
                            </w:r>
                            <w:r>
                              <w:rPr>
                                <w:rFonts w:ascii="Calibri Light" w:hAnsi="Calibri Light"/>
                                <w:color w:val="000000" w:themeColor="text1"/>
                              </w:rPr>
                              <w:t>t</w:t>
                            </w:r>
                            <w:r w:rsidRPr="009D4CF0">
                              <w:rPr>
                                <w:rFonts w:ascii="Calibri Light" w:hAnsi="Calibri Light"/>
                                <w:color w:val="000000" w:themeColor="text1"/>
                              </w:rPr>
                              <w:t>eacher</w:t>
                            </w:r>
                          </w:p>
                          <w:p w14:paraId="753FF6D2" w14:textId="76C7CE2B" w:rsidR="003A53CA" w:rsidRPr="009D4CF0" w:rsidRDefault="003A53CA" w:rsidP="003A53CA">
                            <w:pPr>
                              <w:jc w:val="both"/>
                              <w:rPr>
                                <w:rFonts w:ascii="Calibri Light" w:hAnsi="Calibri Light"/>
                                <w:color w:val="000000" w:themeColor="text1"/>
                              </w:rPr>
                            </w:pPr>
                            <w:r w:rsidRPr="009D4CF0">
                              <w:rPr>
                                <w:rFonts w:ascii="Calibri Light" w:hAnsi="Calibri Light"/>
                                <w:b/>
                                <w:bCs/>
                                <w:color w:val="000000" w:themeColor="text1"/>
                              </w:rPr>
                              <w:t>Policy Dated</w:t>
                            </w:r>
                            <w:r w:rsidR="00DB04B2">
                              <w:rPr>
                                <w:rFonts w:ascii="Calibri Light" w:hAnsi="Calibri Light"/>
                                <w:b/>
                                <w:bCs/>
                                <w:color w:val="000000" w:themeColor="text1"/>
                              </w:rPr>
                              <w:t>:</w:t>
                            </w:r>
                            <w:r w:rsidRPr="00DB04B2">
                              <w:rPr>
                                <w:rFonts w:ascii="Calibri Light" w:hAnsi="Calibri Light"/>
                                <w:color w:val="000000" w:themeColor="text1"/>
                              </w:rPr>
                              <w:t xml:space="preserve"> March:</w:t>
                            </w:r>
                            <w:r w:rsidRPr="009D4CF0">
                              <w:rPr>
                                <w:rFonts w:ascii="Calibri Light" w:hAnsi="Calibri Light"/>
                                <w:color w:val="000000" w:themeColor="text1"/>
                              </w:rPr>
                              <w:t xml:space="preserve"> 202</w:t>
                            </w:r>
                            <w:r w:rsidR="00813242">
                              <w:rPr>
                                <w:rFonts w:ascii="Calibri Light" w:hAnsi="Calibri Light"/>
                                <w:color w:val="000000" w:themeColor="text1"/>
                              </w:rPr>
                              <w:t>3</w:t>
                            </w:r>
                          </w:p>
                          <w:p w14:paraId="6347100A" w14:textId="0BB5B470" w:rsidR="003A53CA" w:rsidRDefault="003A53CA" w:rsidP="003A53CA">
                            <w:pPr>
                              <w:jc w:val="both"/>
                              <w:rPr>
                                <w:rFonts w:ascii="Calibri Light" w:hAnsi="Calibri Light"/>
                                <w:color w:val="000000" w:themeColor="text1"/>
                              </w:rPr>
                            </w:pPr>
                            <w:r w:rsidRPr="009D4CF0">
                              <w:rPr>
                                <w:rFonts w:ascii="Calibri Light" w:hAnsi="Calibri Light"/>
                                <w:b/>
                                <w:bCs/>
                                <w:color w:val="000000" w:themeColor="text1"/>
                              </w:rPr>
                              <w:t>Presented to Academy Board</w:t>
                            </w:r>
                            <w:r w:rsidR="00DB04B2">
                              <w:rPr>
                                <w:rFonts w:ascii="Calibri Light" w:hAnsi="Calibri Light"/>
                                <w:b/>
                                <w:bCs/>
                                <w:color w:val="000000" w:themeColor="text1"/>
                              </w:rPr>
                              <w:t>:</w:t>
                            </w:r>
                            <w:r w:rsidRPr="009D4CF0">
                              <w:rPr>
                                <w:rFonts w:ascii="Calibri Light" w:hAnsi="Calibri Light"/>
                                <w:b/>
                                <w:bCs/>
                                <w:color w:val="000000" w:themeColor="text1"/>
                              </w:rPr>
                              <w:t xml:space="preserve"> </w:t>
                            </w:r>
                            <w:r w:rsidR="00060A7D">
                              <w:rPr>
                                <w:rFonts w:ascii="Calibri Light" w:hAnsi="Calibri Light"/>
                                <w:color w:val="000000" w:themeColor="text1"/>
                              </w:rPr>
                              <w:t>October</w:t>
                            </w:r>
                            <w:r w:rsidR="00F02541">
                              <w:rPr>
                                <w:rFonts w:ascii="Calibri Light" w:hAnsi="Calibri Light"/>
                                <w:color w:val="000000" w:themeColor="text1"/>
                              </w:rPr>
                              <w:t xml:space="preserve"> 202</w:t>
                            </w:r>
                            <w:r w:rsidR="00C87435">
                              <w:rPr>
                                <w:rFonts w:ascii="Calibri Light" w:hAnsi="Calibri Light"/>
                                <w:color w:val="000000" w:themeColor="text1"/>
                              </w:rPr>
                              <w:t>5</w:t>
                            </w:r>
                          </w:p>
                          <w:p w14:paraId="49E51970" w14:textId="77777777" w:rsidR="00C87435" w:rsidRPr="009D4CF0" w:rsidRDefault="00C87435" w:rsidP="00C87435">
                            <w:pPr>
                              <w:jc w:val="both"/>
                              <w:rPr>
                                <w:rFonts w:ascii="Calibri Light" w:hAnsi="Calibri Light"/>
                                <w:color w:val="000000" w:themeColor="text1"/>
                              </w:rPr>
                            </w:pPr>
                            <w:r w:rsidRPr="009D4CF0">
                              <w:rPr>
                                <w:rFonts w:ascii="Calibri Light" w:hAnsi="Calibri Light"/>
                                <w:b/>
                                <w:bCs/>
                                <w:color w:val="000000" w:themeColor="text1"/>
                              </w:rPr>
                              <w:t xml:space="preserve">Date </w:t>
                            </w:r>
                            <w:r>
                              <w:rPr>
                                <w:rFonts w:ascii="Calibri Light" w:hAnsi="Calibri Light"/>
                                <w:b/>
                                <w:bCs/>
                                <w:color w:val="000000" w:themeColor="text1"/>
                              </w:rPr>
                              <w:t xml:space="preserve">to be </w:t>
                            </w:r>
                            <w:r w:rsidRPr="009D4CF0">
                              <w:rPr>
                                <w:rFonts w:ascii="Calibri Light" w:hAnsi="Calibri Light"/>
                                <w:b/>
                                <w:bCs/>
                                <w:color w:val="000000" w:themeColor="text1"/>
                              </w:rPr>
                              <w:t>Reviewed</w:t>
                            </w:r>
                            <w:r>
                              <w:rPr>
                                <w:rFonts w:ascii="Calibri Light" w:hAnsi="Calibri Light"/>
                                <w:b/>
                                <w:bCs/>
                                <w:color w:val="000000" w:themeColor="text1"/>
                              </w:rPr>
                              <w:t>:</w:t>
                            </w:r>
                            <w:r w:rsidRPr="009D4CF0">
                              <w:rPr>
                                <w:rFonts w:ascii="Calibri Light" w:hAnsi="Calibri Light"/>
                                <w:b/>
                                <w:bCs/>
                                <w:color w:val="000000" w:themeColor="text1"/>
                              </w:rPr>
                              <w:t xml:space="preserve"> </w:t>
                            </w:r>
                            <w:r>
                              <w:rPr>
                                <w:rFonts w:ascii="Calibri Light" w:hAnsi="Calibri Light"/>
                                <w:color w:val="000000" w:themeColor="text1"/>
                              </w:rPr>
                              <w:t>October 2026</w:t>
                            </w:r>
                          </w:p>
                          <w:p w14:paraId="383F3D7A" w14:textId="77777777" w:rsidR="003A53CA" w:rsidRDefault="003A53CA" w:rsidP="003A53CA">
                            <w:pPr>
                              <w:jc w:val="both"/>
                              <w:rPr>
                                <w:rFonts w:ascii="Calibri Light" w:hAnsi="Calibri Light"/>
                                <w:color w:val="000000" w:themeColor="text1"/>
                              </w:rPr>
                            </w:pPr>
                            <w:r w:rsidRPr="009D4CF0">
                              <w:rPr>
                                <w:rFonts w:ascii="Calibri Light" w:hAnsi="Calibri Light"/>
                                <w:b/>
                                <w:bCs/>
                                <w:color w:val="000000" w:themeColor="text1"/>
                              </w:rPr>
                              <w:t>Review Cycle:</w:t>
                            </w:r>
                            <w:r w:rsidRPr="009D4CF0">
                              <w:rPr>
                                <w:rFonts w:ascii="Calibri Light" w:hAnsi="Calibri Light"/>
                                <w:color w:val="000000" w:themeColor="text1"/>
                              </w:rPr>
                              <w:t xml:space="preserve"> Annually </w:t>
                            </w:r>
                          </w:p>
                          <w:p w14:paraId="6D265619" w14:textId="77777777" w:rsidR="003A53CA" w:rsidRDefault="003A53CA" w:rsidP="003A53CA">
                            <w:pPr>
                              <w:jc w:val="both"/>
                              <w:rPr>
                                <w:rFonts w:ascii="Calibri Light" w:hAnsi="Calibri Light"/>
                                <w:color w:val="000000" w:themeColor="text1"/>
                              </w:rPr>
                            </w:pPr>
                          </w:p>
                          <w:p w14:paraId="72C1E2AF" w14:textId="77777777" w:rsidR="003A53CA" w:rsidRDefault="003A53CA" w:rsidP="003A53CA">
                            <w:pPr>
                              <w:jc w:val="both"/>
                              <w:rPr>
                                <w:rFonts w:ascii="Calibri Light" w:hAnsi="Calibri Light"/>
                                <w:color w:val="000000" w:themeColor="text1"/>
                              </w:rPr>
                            </w:pPr>
                          </w:p>
                          <w:p w14:paraId="1322391B" w14:textId="77777777" w:rsidR="003A53CA" w:rsidRDefault="003A53CA" w:rsidP="003A53CA">
                            <w:pPr>
                              <w:jc w:val="both"/>
                              <w:rPr>
                                <w:rFonts w:ascii="Calibri Light" w:hAnsi="Calibri Light"/>
                                <w:color w:val="000000" w:themeColor="text1"/>
                              </w:rPr>
                            </w:pPr>
                          </w:p>
                          <w:p w14:paraId="22F57915" w14:textId="77777777" w:rsidR="003A53CA" w:rsidRDefault="003A53CA" w:rsidP="003A53CA">
                            <w:r>
                              <w:rPr>
                                <w:b/>
                                <w:i/>
                                <w:color w:val="0000FF"/>
                              </w:rPr>
                              <w:t>Let us run with perseverance the race set before us – Hebrews 12:1</w:t>
                            </w:r>
                          </w:p>
                          <w:p w14:paraId="3E32DDEA" w14:textId="77777777" w:rsidR="003A53CA" w:rsidRDefault="003A53CA" w:rsidP="003A53CA">
                            <w:pPr>
                              <w:pStyle w:val="Footer"/>
                            </w:pPr>
                          </w:p>
                          <w:p w14:paraId="40783831" w14:textId="77777777" w:rsidR="003A53CA" w:rsidRDefault="003A53CA" w:rsidP="003A53CA">
                            <w:pPr>
                              <w:jc w:val="both"/>
                              <w:rPr>
                                <w:rFonts w:ascii="Calibri Light" w:hAnsi="Calibri Light"/>
                                <w:color w:val="000000" w:themeColor="text1"/>
                              </w:rPr>
                            </w:pPr>
                          </w:p>
                          <w:p w14:paraId="5F109600" w14:textId="77777777" w:rsidR="003A53CA" w:rsidRPr="009D4CF0" w:rsidRDefault="003A53CA" w:rsidP="003A53CA">
                            <w:pPr>
                              <w:jc w:val="both"/>
                              <w:rPr>
                                <w:rFonts w:ascii="Calibri Light" w:hAnsi="Calibri Light"/>
                                <w:color w:val="000000" w:themeColor="text1"/>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A5774EA" w14:textId="77777777" w:rsidR="003A53CA" w:rsidRDefault="003A53CA" w:rsidP="003A53C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FD776A7" id="_x0000_t202" coordsize="21600,21600" o:spt="202" path="m,l,21600r21600,l21600,xe">
                <v:stroke joinstyle="miter"/>
                <v:path gradientshapeok="t" o:connecttype="rect"/>
              </v:shapetype>
              <v:shape id="Text Box 153" o:spid="_x0000_s1027" type="#_x0000_t202" style="position:absolute;margin-left:0;margin-top:533.15pt;width:8in;height:162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" filled="f" stroked="f" strokeweight=".5pt">
                <v:textbox inset="126pt,0,54pt,0">
                  <w:txbxContent>
                    <w:p w14:paraId="4F9F5571" w14:textId="77777777" w:rsidR="003A53CA" w:rsidRDefault="003A53CA" w:rsidP="003A53CA">
                      <w:pPr>
                        <w:jc w:val="center"/>
                        <w:rPr>
                          <w:rFonts w:ascii="Calibri Light" w:hAnsi="Calibri Light"/>
                          <w:color w:val="0070C0"/>
                          <w:sz w:val="36"/>
                          <w:szCs w:val="36"/>
                        </w:rPr>
                      </w:pPr>
                    </w:p>
                    <w:p w14:paraId="2E9DC29E" w14:textId="77777777" w:rsidR="003A53CA" w:rsidRPr="009D4CF0" w:rsidRDefault="003A53CA" w:rsidP="003A53CA">
                      <w:pPr>
                        <w:jc w:val="both"/>
                        <w:rPr>
                          <w:rFonts w:ascii="Calibri Light" w:hAnsi="Calibri Light"/>
                          <w:color w:val="000000" w:themeColor="text1"/>
                        </w:rPr>
                      </w:pPr>
                      <w:r w:rsidRPr="009D4CF0">
                        <w:rPr>
                          <w:rFonts w:ascii="Calibri Light" w:hAnsi="Calibri Light"/>
                          <w:b/>
                          <w:bCs/>
                          <w:color w:val="000000" w:themeColor="text1"/>
                        </w:rPr>
                        <w:t>Policy Co-Ordinator:</w:t>
                      </w:r>
                      <w:r w:rsidRPr="009D4CF0">
                        <w:rPr>
                          <w:rFonts w:ascii="Calibri Light" w:hAnsi="Calibri Light"/>
                          <w:color w:val="000000" w:themeColor="text1"/>
                        </w:rPr>
                        <w:t xml:space="preserve"> Head</w:t>
                      </w:r>
                      <w:r>
                        <w:rPr>
                          <w:rFonts w:ascii="Calibri Light" w:hAnsi="Calibri Light"/>
                          <w:color w:val="000000" w:themeColor="text1"/>
                        </w:rPr>
                        <w:t>t</w:t>
                      </w:r>
                      <w:r w:rsidRPr="009D4CF0">
                        <w:rPr>
                          <w:rFonts w:ascii="Calibri Light" w:hAnsi="Calibri Light"/>
                          <w:color w:val="000000" w:themeColor="text1"/>
                        </w:rPr>
                        <w:t>eacher</w:t>
                      </w:r>
                    </w:p>
                    <w:p w14:paraId="753FF6D2" w14:textId="76C7CE2B" w:rsidR="003A53CA" w:rsidRPr="009D4CF0" w:rsidRDefault="003A53CA" w:rsidP="003A53CA">
                      <w:pPr>
                        <w:jc w:val="both"/>
                        <w:rPr>
                          <w:rFonts w:ascii="Calibri Light" w:hAnsi="Calibri Light"/>
                          <w:color w:val="000000" w:themeColor="text1"/>
                        </w:rPr>
                      </w:pPr>
                      <w:r w:rsidRPr="009D4CF0">
                        <w:rPr>
                          <w:rFonts w:ascii="Calibri Light" w:hAnsi="Calibri Light"/>
                          <w:b/>
                          <w:bCs/>
                          <w:color w:val="000000" w:themeColor="text1"/>
                        </w:rPr>
                        <w:t>Policy Dated</w:t>
                      </w:r>
                      <w:r w:rsidR="00DB04B2">
                        <w:rPr>
                          <w:rFonts w:ascii="Calibri Light" w:hAnsi="Calibri Light"/>
                          <w:b/>
                          <w:bCs/>
                          <w:color w:val="000000" w:themeColor="text1"/>
                        </w:rPr>
                        <w:t>:</w:t>
                      </w:r>
                      <w:r w:rsidRPr="00DB04B2">
                        <w:rPr>
                          <w:rFonts w:ascii="Calibri Light" w:hAnsi="Calibri Light"/>
                          <w:color w:val="000000" w:themeColor="text1"/>
                        </w:rPr>
                        <w:t xml:space="preserve"> March:</w:t>
                      </w:r>
                      <w:r w:rsidRPr="009D4CF0">
                        <w:rPr>
                          <w:rFonts w:ascii="Calibri Light" w:hAnsi="Calibri Light"/>
                          <w:color w:val="000000" w:themeColor="text1"/>
                        </w:rPr>
                        <w:t xml:space="preserve"> 202</w:t>
                      </w:r>
                      <w:r w:rsidR="00813242">
                        <w:rPr>
                          <w:rFonts w:ascii="Calibri Light" w:hAnsi="Calibri Light"/>
                          <w:color w:val="000000" w:themeColor="text1"/>
                        </w:rPr>
                        <w:t>3</w:t>
                      </w:r>
                    </w:p>
                    <w:p w14:paraId="6347100A" w14:textId="0BB5B470" w:rsidR="003A53CA" w:rsidRDefault="003A53CA" w:rsidP="003A53CA">
                      <w:pPr>
                        <w:jc w:val="both"/>
                        <w:rPr>
                          <w:rFonts w:ascii="Calibri Light" w:hAnsi="Calibri Light"/>
                          <w:color w:val="000000" w:themeColor="text1"/>
                        </w:rPr>
                      </w:pPr>
                      <w:r w:rsidRPr="009D4CF0">
                        <w:rPr>
                          <w:rFonts w:ascii="Calibri Light" w:hAnsi="Calibri Light"/>
                          <w:b/>
                          <w:bCs/>
                          <w:color w:val="000000" w:themeColor="text1"/>
                        </w:rPr>
                        <w:t>Presented to Academy Board</w:t>
                      </w:r>
                      <w:r w:rsidR="00DB04B2">
                        <w:rPr>
                          <w:rFonts w:ascii="Calibri Light" w:hAnsi="Calibri Light"/>
                          <w:b/>
                          <w:bCs/>
                          <w:color w:val="000000" w:themeColor="text1"/>
                        </w:rPr>
                        <w:t>:</w:t>
                      </w:r>
                      <w:r w:rsidRPr="009D4CF0">
                        <w:rPr>
                          <w:rFonts w:ascii="Calibri Light" w:hAnsi="Calibri Light"/>
                          <w:b/>
                          <w:bCs/>
                          <w:color w:val="000000" w:themeColor="text1"/>
                        </w:rPr>
                        <w:t xml:space="preserve"> </w:t>
                      </w:r>
                      <w:r w:rsidR="00060A7D">
                        <w:rPr>
                          <w:rFonts w:ascii="Calibri Light" w:hAnsi="Calibri Light"/>
                          <w:color w:val="000000" w:themeColor="text1"/>
                        </w:rPr>
                        <w:t>October</w:t>
                      </w:r>
                      <w:r w:rsidR="00F02541">
                        <w:rPr>
                          <w:rFonts w:ascii="Calibri Light" w:hAnsi="Calibri Light"/>
                          <w:color w:val="000000" w:themeColor="text1"/>
                        </w:rPr>
                        <w:t xml:space="preserve"> 202</w:t>
                      </w:r>
                      <w:r w:rsidR="00C87435">
                        <w:rPr>
                          <w:rFonts w:ascii="Calibri Light" w:hAnsi="Calibri Light"/>
                          <w:color w:val="000000" w:themeColor="text1"/>
                        </w:rPr>
                        <w:t>5</w:t>
                      </w:r>
                    </w:p>
                    <w:p w14:paraId="49E51970" w14:textId="77777777" w:rsidR="00C87435" w:rsidRPr="009D4CF0" w:rsidRDefault="00C87435" w:rsidP="00C87435">
                      <w:pPr>
                        <w:jc w:val="both"/>
                        <w:rPr>
                          <w:rFonts w:ascii="Calibri Light" w:hAnsi="Calibri Light"/>
                          <w:color w:val="000000" w:themeColor="text1"/>
                        </w:rPr>
                      </w:pPr>
                      <w:r w:rsidRPr="009D4CF0">
                        <w:rPr>
                          <w:rFonts w:ascii="Calibri Light" w:hAnsi="Calibri Light"/>
                          <w:b/>
                          <w:bCs/>
                          <w:color w:val="000000" w:themeColor="text1"/>
                        </w:rPr>
                        <w:t xml:space="preserve">Date </w:t>
                      </w:r>
                      <w:r>
                        <w:rPr>
                          <w:rFonts w:ascii="Calibri Light" w:hAnsi="Calibri Light"/>
                          <w:b/>
                          <w:bCs/>
                          <w:color w:val="000000" w:themeColor="text1"/>
                        </w:rPr>
                        <w:t xml:space="preserve">to be </w:t>
                      </w:r>
                      <w:r w:rsidRPr="009D4CF0">
                        <w:rPr>
                          <w:rFonts w:ascii="Calibri Light" w:hAnsi="Calibri Light"/>
                          <w:b/>
                          <w:bCs/>
                          <w:color w:val="000000" w:themeColor="text1"/>
                        </w:rPr>
                        <w:t>Reviewed</w:t>
                      </w:r>
                      <w:r>
                        <w:rPr>
                          <w:rFonts w:ascii="Calibri Light" w:hAnsi="Calibri Light"/>
                          <w:b/>
                          <w:bCs/>
                          <w:color w:val="000000" w:themeColor="text1"/>
                        </w:rPr>
                        <w:t>:</w:t>
                      </w:r>
                      <w:r w:rsidRPr="009D4CF0">
                        <w:rPr>
                          <w:rFonts w:ascii="Calibri Light" w:hAnsi="Calibri Light"/>
                          <w:b/>
                          <w:bCs/>
                          <w:color w:val="000000" w:themeColor="text1"/>
                        </w:rPr>
                        <w:t xml:space="preserve"> </w:t>
                      </w:r>
                      <w:r>
                        <w:rPr>
                          <w:rFonts w:ascii="Calibri Light" w:hAnsi="Calibri Light"/>
                          <w:color w:val="000000" w:themeColor="text1"/>
                        </w:rPr>
                        <w:t>October 2026</w:t>
                      </w:r>
                    </w:p>
                    <w:p w14:paraId="383F3D7A" w14:textId="77777777" w:rsidR="003A53CA" w:rsidRDefault="003A53CA" w:rsidP="003A53CA">
                      <w:pPr>
                        <w:jc w:val="both"/>
                        <w:rPr>
                          <w:rFonts w:ascii="Calibri Light" w:hAnsi="Calibri Light"/>
                          <w:color w:val="000000" w:themeColor="text1"/>
                        </w:rPr>
                      </w:pPr>
                      <w:r w:rsidRPr="009D4CF0">
                        <w:rPr>
                          <w:rFonts w:ascii="Calibri Light" w:hAnsi="Calibri Light"/>
                          <w:b/>
                          <w:bCs/>
                          <w:color w:val="000000" w:themeColor="text1"/>
                        </w:rPr>
                        <w:t>Review Cycle:</w:t>
                      </w:r>
                      <w:r w:rsidRPr="009D4CF0">
                        <w:rPr>
                          <w:rFonts w:ascii="Calibri Light" w:hAnsi="Calibri Light"/>
                          <w:color w:val="000000" w:themeColor="text1"/>
                        </w:rPr>
                        <w:t xml:space="preserve"> Annually </w:t>
                      </w:r>
                    </w:p>
                    <w:p w14:paraId="6D265619" w14:textId="77777777" w:rsidR="003A53CA" w:rsidRDefault="003A53CA" w:rsidP="003A53CA">
                      <w:pPr>
                        <w:jc w:val="both"/>
                        <w:rPr>
                          <w:rFonts w:ascii="Calibri Light" w:hAnsi="Calibri Light"/>
                          <w:color w:val="000000" w:themeColor="text1"/>
                        </w:rPr>
                      </w:pPr>
                    </w:p>
                    <w:p w14:paraId="72C1E2AF" w14:textId="77777777" w:rsidR="003A53CA" w:rsidRDefault="003A53CA" w:rsidP="003A53CA">
                      <w:pPr>
                        <w:jc w:val="both"/>
                        <w:rPr>
                          <w:rFonts w:ascii="Calibri Light" w:hAnsi="Calibri Light"/>
                          <w:color w:val="000000" w:themeColor="text1"/>
                        </w:rPr>
                      </w:pPr>
                    </w:p>
                    <w:p w14:paraId="1322391B" w14:textId="77777777" w:rsidR="003A53CA" w:rsidRDefault="003A53CA" w:rsidP="003A53CA">
                      <w:pPr>
                        <w:jc w:val="both"/>
                        <w:rPr>
                          <w:rFonts w:ascii="Calibri Light" w:hAnsi="Calibri Light"/>
                          <w:color w:val="000000" w:themeColor="text1"/>
                        </w:rPr>
                      </w:pPr>
                    </w:p>
                    <w:p w14:paraId="22F57915" w14:textId="77777777" w:rsidR="003A53CA" w:rsidRDefault="003A53CA" w:rsidP="003A53CA">
                      <w:r>
                        <w:rPr>
                          <w:b/>
                          <w:i/>
                          <w:color w:val="0000FF"/>
                        </w:rPr>
                        <w:t>Let us run with perseverance the race set before us – Hebrews 12:1</w:t>
                      </w:r>
                    </w:p>
                    <w:p w14:paraId="3E32DDEA" w14:textId="77777777" w:rsidR="003A53CA" w:rsidRDefault="003A53CA" w:rsidP="003A53CA">
                      <w:pPr>
                        <w:pStyle w:val="Footer"/>
                      </w:pPr>
                    </w:p>
                    <w:p w14:paraId="40783831" w14:textId="77777777" w:rsidR="003A53CA" w:rsidRDefault="003A53CA" w:rsidP="003A53CA">
                      <w:pPr>
                        <w:jc w:val="both"/>
                        <w:rPr>
                          <w:rFonts w:ascii="Calibri Light" w:hAnsi="Calibri Light"/>
                          <w:color w:val="000000" w:themeColor="text1"/>
                        </w:rPr>
                      </w:pPr>
                    </w:p>
                    <w:p w14:paraId="5F109600" w14:textId="77777777" w:rsidR="003A53CA" w:rsidRPr="009D4CF0" w:rsidRDefault="003A53CA" w:rsidP="003A53CA">
                      <w:pPr>
                        <w:jc w:val="both"/>
                        <w:rPr>
                          <w:rFonts w:ascii="Calibri Light" w:hAnsi="Calibri Light"/>
                          <w:color w:val="000000" w:themeColor="text1"/>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A5774EA" w14:textId="77777777" w:rsidR="003A53CA" w:rsidRDefault="003A53CA" w:rsidP="003A53C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p>
    <w:p w14:paraId="4186A45E" w14:textId="55808C29" w:rsidR="00DB04B2" w:rsidRPr="000A2507" w:rsidRDefault="00DB04B2" w:rsidP="00DB04B2">
      <w:pPr>
        <w:widowControl/>
        <w:autoSpaceDE/>
        <w:autoSpaceDN/>
        <w:spacing w:after="160" w:line="259" w:lineRule="auto"/>
        <w:sectPr w:rsidR="00DB04B2" w:rsidRPr="000A2507" w:rsidSect="00DB04B2">
          <w:pgSz w:w="11910" w:h="16840"/>
          <w:pgMar w:top="1220" w:right="180" w:bottom="280" w:left="620" w:header="720" w:footer="720" w:gutter="0"/>
          <w:cols w:space="720"/>
        </w:sectPr>
      </w:pPr>
    </w:p>
    <w:p w14:paraId="75DD03A6" w14:textId="01726B9A" w:rsidR="00DB04B2" w:rsidRPr="000A2507" w:rsidRDefault="00DB04B2" w:rsidP="00DB04B2">
      <w:pPr>
        <w:spacing w:before="99"/>
        <w:rPr>
          <w:b/>
          <w:sz w:val="20"/>
        </w:rPr>
        <w:sectPr w:rsidR="00DB04B2" w:rsidRPr="000A2507">
          <w:type w:val="continuous"/>
          <w:pgSz w:w="11910" w:h="16840"/>
          <w:pgMar w:top="1220" w:right="180" w:bottom="280" w:left="620" w:header="720" w:footer="720" w:gutter="0"/>
          <w:cols w:num="2" w:space="720" w:equalWidth="0">
            <w:col w:w="2266" w:space="1489"/>
            <w:col w:w="7355"/>
          </w:cols>
        </w:sectPr>
      </w:pPr>
    </w:p>
    <w:p w14:paraId="70E9FCBA" w14:textId="77777777" w:rsidR="00DB04B2" w:rsidRPr="000A2507" w:rsidRDefault="00DB04B2" w:rsidP="00DB04B2">
      <w:pPr>
        <w:pStyle w:val="Heading1"/>
        <w:spacing w:before="211"/>
        <w:rPr>
          <w:spacing w:val="-2"/>
        </w:rPr>
      </w:pPr>
      <w:r w:rsidRPr="000A2507">
        <w:lastRenderedPageBreak/>
        <w:t>The</w:t>
      </w:r>
      <w:r w:rsidRPr="000A2507">
        <w:rPr>
          <w:spacing w:val="-3"/>
        </w:rPr>
        <w:t xml:space="preserve"> </w:t>
      </w:r>
      <w:r w:rsidRPr="000A2507">
        <w:rPr>
          <w:spacing w:val="-2"/>
        </w:rPr>
        <w:t>Rational</w:t>
      </w:r>
    </w:p>
    <w:p w14:paraId="141D5C82" w14:textId="4572A0FF" w:rsidR="00826C10" w:rsidRPr="000A2507" w:rsidRDefault="00826C10" w:rsidP="00DB04B2">
      <w:pPr>
        <w:pStyle w:val="Heading1"/>
        <w:spacing w:before="211"/>
      </w:pPr>
      <w:r w:rsidRPr="000A2507">
        <w:rPr>
          <w:noProof/>
        </w:rPr>
        <w:drawing>
          <wp:inline distT="0" distB="0" distL="0" distR="0" wp14:anchorId="59973233" wp14:editId="530642E9">
            <wp:extent cx="6672073" cy="7174992"/>
            <wp:effectExtent l="0" t="0" r="0" b="0"/>
            <wp:docPr id="121630" name="Picture 121630"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121630" name="Picture 121630" descr="A black background with a black square&#10;&#10;AI-generated content may be incorrect."/>
                    <pic:cNvPicPr/>
                  </pic:nvPicPr>
                  <pic:blipFill>
                    <a:blip r:embed="rId11"/>
                    <a:stretch>
                      <a:fillRect/>
                    </a:stretch>
                  </pic:blipFill>
                  <pic:spPr>
                    <a:xfrm>
                      <a:off x="0" y="0"/>
                      <a:ext cx="6672073" cy="7174992"/>
                    </a:xfrm>
                    <a:prstGeom prst="rect">
                      <a:avLst/>
                    </a:prstGeom>
                  </pic:spPr>
                </pic:pic>
              </a:graphicData>
            </a:graphic>
          </wp:inline>
        </w:drawing>
      </w:r>
    </w:p>
    <w:p w14:paraId="5B914DCD" w14:textId="77777777" w:rsidR="00DB04B2" w:rsidRPr="000A2507" w:rsidRDefault="00DB04B2" w:rsidP="00DB04B2">
      <w:pPr>
        <w:pStyle w:val="BodyText"/>
        <w:spacing w:before="257"/>
        <w:ind w:left="100"/>
      </w:pPr>
      <w:r w:rsidRPr="000A2507">
        <w:t>At</w:t>
      </w:r>
      <w:r w:rsidRPr="000A2507">
        <w:rPr>
          <w:spacing w:val="-7"/>
        </w:rPr>
        <w:t xml:space="preserve"> </w:t>
      </w:r>
      <w:r w:rsidRPr="000A2507">
        <w:t>Edenham C of E Primary School</w:t>
      </w:r>
      <w:r w:rsidRPr="000A2507">
        <w:rPr>
          <w:spacing w:val="-5"/>
        </w:rPr>
        <w:t xml:space="preserve"> </w:t>
      </w:r>
      <w:r w:rsidRPr="000A2507">
        <w:t>we</w:t>
      </w:r>
      <w:r w:rsidRPr="000A2507">
        <w:rPr>
          <w:spacing w:val="-5"/>
        </w:rPr>
        <w:t xml:space="preserve"> </w:t>
      </w:r>
      <w:r w:rsidRPr="000A2507">
        <w:t>believe</w:t>
      </w:r>
      <w:r w:rsidRPr="000A2507">
        <w:rPr>
          <w:spacing w:val="-3"/>
        </w:rPr>
        <w:t xml:space="preserve"> </w:t>
      </w:r>
      <w:r w:rsidRPr="000A2507">
        <w:rPr>
          <w:spacing w:val="-2"/>
        </w:rPr>
        <w:t>that:</w:t>
      </w:r>
    </w:p>
    <w:p w14:paraId="70629067" w14:textId="77777777" w:rsidR="00DB04B2" w:rsidRPr="000A2507" w:rsidRDefault="00DB04B2" w:rsidP="00DB04B2">
      <w:pPr>
        <w:pStyle w:val="ListParagraph"/>
        <w:numPr>
          <w:ilvl w:val="0"/>
          <w:numId w:val="2"/>
        </w:numPr>
        <w:tabs>
          <w:tab w:val="left" w:pos="813"/>
          <w:tab w:val="left" w:pos="814"/>
        </w:tabs>
        <w:spacing w:before="63"/>
        <w:ind w:hanging="357"/>
      </w:pPr>
      <w:r w:rsidRPr="000A2507">
        <w:t>It</w:t>
      </w:r>
      <w:r w:rsidRPr="000A2507">
        <w:rPr>
          <w:spacing w:val="-3"/>
        </w:rPr>
        <w:t xml:space="preserve"> </w:t>
      </w:r>
      <w:r w:rsidRPr="000A2507">
        <w:t>is</w:t>
      </w:r>
      <w:r w:rsidRPr="000A2507">
        <w:rPr>
          <w:spacing w:val="-2"/>
        </w:rPr>
        <w:t xml:space="preserve"> </w:t>
      </w:r>
      <w:r w:rsidRPr="000A2507">
        <w:t>essential</w:t>
      </w:r>
      <w:r w:rsidRPr="000A2507">
        <w:rPr>
          <w:spacing w:val="-3"/>
        </w:rPr>
        <w:t xml:space="preserve"> </w:t>
      </w:r>
      <w:r w:rsidRPr="000A2507">
        <w:t>that</w:t>
      </w:r>
      <w:r w:rsidRPr="000A2507">
        <w:rPr>
          <w:spacing w:val="-4"/>
        </w:rPr>
        <w:t xml:space="preserve"> </w:t>
      </w:r>
      <w:r w:rsidRPr="000A2507">
        <w:t>our</w:t>
      </w:r>
      <w:r w:rsidRPr="000A2507">
        <w:rPr>
          <w:spacing w:val="-2"/>
        </w:rPr>
        <w:t xml:space="preserve"> </w:t>
      </w:r>
      <w:r w:rsidRPr="000A2507">
        <w:t>school</w:t>
      </w:r>
      <w:r w:rsidRPr="000A2507">
        <w:rPr>
          <w:spacing w:val="-4"/>
        </w:rPr>
        <w:t xml:space="preserve"> </w:t>
      </w:r>
      <w:r w:rsidRPr="000A2507">
        <w:t>has</w:t>
      </w:r>
      <w:r w:rsidRPr="000A2507">
        <w:rPr>
          <w:spacing w:val="-2"/>
        </w:rPr>
        <w:t xml:space="preserve"> </w:t>
      </w:r>
      <w:r w:rsidRPr="000A2507">
        <w:t>a</w:t>
      </w:r>
      <w:r w:rsidRPr="000A2507">
        <w:rPr>
          <w:spacing w:val="-4"/>
        </w:rPr>
        <w:t xml:space="preserve"> </w:t>
      </w:r>
      <w:r w:rsidRPr="000A2507">
        <w:t>positive</w:t>
      </w:r>
      <w:r w:rsidRPr="000A2507">
        <w:rPr>
          <w:spacing w:val="-2"/>
        </w:rPr>
        <w:t xml:space="preserve"> </w:t>
      </w:r>
      <w:proofErr w:type="gramStart"/>
      <w:r w:rsidRPr="000A2507">
        <w:rPr>
          <w:spacing w:val="-2"/>
        </w:rPr>
        <w:t>ethos;</w:t>
      </w:r>
      <w:proofErr w:type="gramEnd"/>
    </w:p>
    <w:p w14:paraId="104AC4F2" w14:textId="77777777" w:rsidR="00DB04B2" w:rsidRPr="000A2507" w:rsidRDefault="00DB04B2" w:rsidP="00DB04B2">
      <w:pPr>
        <w:pStyle w:val="ListParagraph"/>
        <w:numPr>
          <w:ilvl w:val="0"/>
          <w:numId w:val="2"/>
        </w:numPr>
        <w:tabs>
          <w:tab w:val="left" w:pos="813"/>
          <w:tab w:val="left" w:pos="814"/>
        </w:tabs>
        <w:spacing w:before="59"/>
        <w:ind w:hanging="357"/>
      </w:pPr>
      <w:r w:rsidRPr="000A2507">
        <w:t>All</w:t>
      </w:r>
      <w:r w:rsidRPr="000A2507">
        <w:rPr>
          <w:spacing w:val="-4"/>
        </w:rPr>
        <w:t xml:space="preserve"> </w:t>
      </w:r>
      <w:r w:rsidRPr="000A2507">
        <w:t>members</w:t>
      </w:r>
      <w:r w:rsidRPr="000A2507">
        <w:rPr>
          <w:spacing w:val="-5"/>
        </w:rPr>
        <w:t xml:space="preserve"> </w:t>
      </w:r>
      <w:r w:rsidRPr="000A2507">
        <w:t>of</w:t>
      </w:r>
      <w:r w:rsidRPr="000A2507">
        <w:rPr>
          <w:spacing w:val="-2"/>
        </w:rPr>
        <w:t xml:space="preserve"> </w:t>
      </w:r>
      <w:r w:rsidRPr="000A2507">
        <w:t>the</w:t>
      </w:r>
      <w:r w:rsidRPr="000A2507">
        <w:rPr>
          <w:spacing w:val="-6"/>
        </w:rPr>
        <w:t xml:space="preserve"> </w:t>
      </w:r>
      <w:r w:rsidRPr="000A2507">
        <w:t>school</w:t>
      </w:r>
      <w:r w:rsidRPr="000A2507">
        <w:rPr>
          <w:spacing w:val="-5"/>
        </w:rPr>
        <w:t xml:space="preserve"> </w:t>
      </w:r>
      <w:r w:rsidRPr="000A2507">
        <w:t>community</w:t>
      </w:r>
      <w:r w:rsidRPr="000A2507">
        <w:rPr>
          <w:spacing w:val="-5"/>
        </w:rPr>
        <w:t xml:space="preserve"> </w:t>
      </w:r>
      <w:r w:rsidRPr="000A2507">
        <w:t>have</w:t>
      </w:r>
      <w:r w:rsidRPr="000A2507">
        <w:rPr>
          <w:spacing w:val="-2"/>
        </w:rPr>
        <w:t xml:space="preserve"> </w:t>
      </w:r>
      <w:r w:rsidRPr="000A2507">
        <w:t>the</w:t>
      </w:r>
      <w:r w:rsidRPr="000A2507">
        <w:rPr>
          <w:spacing w:val="-3"/>
        </w:rPr>
        <w:t xml:space="preserve"> </w:t>
      </w:r>
      <w:r w:rsidRPr="000A2507">
        <w:t>right</w:t>
      </w:r>
      <w:r w:rsidRPr="000A2507">
        <w:rPr>
          <w:spacing w:val="-3"/>
        </w:rPr>
        <w:t xml:space="preserve"> </w:t>
      </w:r>
      <w:r w:rsidRPr="000A2507">
        <w:t>to</w:t>
      </w:r>
      <w:r w:rsidRPr="000A2507">
        <w:rPr>
          <w:spacing w:val="-4"/>
        </w:rPr>
        <w:t xml:space="preserve"> </w:t>
      </w:r>
      <w:r w:rsidRPr="000A2507">
        <w:t>feel</w:t>
      </w:r>
      <w:r w:rsidRPr="000A2507">
        <w:rPr>
          <w:spacing w:val="-2"/>
        </w:rPr>
        <w:t xml:space="preserve"> </w:t>
      </w:r>
      <w:proofErr w:type="gramStart"/>
      <w:r w:rsidRPr="000A2507">
        <w:rPr>
          <w:spacing w:val="-2"/>
        </w:rPr>
        <w:t>safe;</w:t>
      </w:r>
      <w:proofErr w:type="gramEnd"/>
    </w:p>
    <w:p w14:paraId="1F721F67" w14:textId="77777777" w:rsidR="00DB04B2" w:rsidRPr="000A2507" w:rsidRDefault="00DB04B2" w:rsidP="00DB04B2">
      <w:pPr>
        <w:pStyle w:val="ListParagraph"/>
        <w:numPr>
          <w:ilvl w:val="0"/>
          <w:numId w:val="2"/>
        </w:numPr>
        <w:tabs>
          <w:tab w:val="left" w:pos="813"/>
          <w:tab w:val="left" w:pos="814"/>
        </w:tabs>
        <w:spacing w:before="62"/>
        <w:ind w:hanging="357"/>
      </w:pPr>
      <w:r w:rsidRPr="000A2507">
        <w:t>All</w:t>
      </w:r>
      <w:r w:rsidRPr="000A2507">
        <w:rPr>
          <w:spacing w:val="-6"/>
        </w:rPr>
        <w:t xml:space="preserve"> </w:t>
      </w:r>
      <w:r w:rsidRPr="000A2507">
        <w:t>members</w:t>
      </w:r>
      <w:r w:rsidRPr="000A2507">
        <w:rPr>
          <w:spacing w:val="-5"/>
        </w:rPr>
        <w:t xml:space="preserve"> </w:t>
      </w:r>
      <w:r w:rsidRPr="000A2507">
        <w:t>of</w:t>
      </w:r>
      <w:r w:rsidRPr="000A2507">
        <w:rPr>
          <w:spacing w:val="-3"/>
        </w:rPr>
        <w:t xml:space="preserve"> </w:t>
      </w:r>
      <w:r w:rsidRPr="000A2507">
        <w:t>the</w:t>
      </w:r>
      <w:r w:rsidRPr="000A2507">
        <w:rPr>
          <w:spacing w:val="-6"/>
        </w:rPr>
        <w:t xml:space="preserve"> </w:t>
      </w:r>
      <w:r w:rsidRPr="000A2507">
        <w:t>school</w:t>
      </w:r>
      <w:r w:rsidRPr="000A2507">
        <w:rPr>
          <w:spacing w:val="-5"/>
        </w:rPr>
        <w:t xml:space="preserve"> </w:t>
      </w:r>
      <w:r w:rsidRPr="000A2507">
        <w:t>community</w:t>
      </w:r>
      <w:r w:rsidRPr="000A2507">
        <w:rPr>
          <w:spacing w:val="-5"/>
        </w:rPr>
        <w:t xml:space="preserve"> </w:t>
      </w:r>
      <w:r w:rsidRPr="000A2507">
        <w:t>have</w:t>
      </w:r>
      <w:r w:rsidRPr="000A2507">
        <w:rPr>
          <w:spacing w:val="-3"/>
        </w:rPr>
        <w:t xml:space="preserve"> </w:t>
      </w:r>
      <w:r w:rsidRPr="000A2507">
        <w:t>a</w:t>
      </w:r>
      <w:r w:rsidRPr="000A2507">
        <w:rPr>
          <w:spacing w:val="-3"/>
        </w:rPr>
        <w:t xml:space="preserve"> </w:t>
      </w:r>
      <w:r w:rsidRPr="000A2507">
        <w:t>right</w:t>
      </w:r>
      <w:r w:rsidRPr="000A2507">
        <w:rPr>
          <w:spacing w:val="-3"/>
        </w:rPr>
        <w:t xml:space="preserve"> </w:t>
      </w:r>
      <w:r w:rsidRPr="000A2507">
        <w:t>to</w:t>
      </w:r>
      <w:r w:rsidRPr="000A2507">
        <w:rPr>
          <w:spacing w:val="-3"/>
        </w:rPr>
        <w:t xml:space="preserve"> </w:t>
      </w:r>
      <w:r w:rsidRPr="000A2507">
        <w:t>be</w:t>
      </w:r>
      <w:r w:rsidRPr="000A2507">
        <w:rPr>
          <w:spacing w:val="-2"/>
        </w:rPr>
        <w:t xml:space="preserve"> </w:t>
      </w:r>
      <w:proofErr w:type="gramStart"/>
      <w:r w:rsidRPr="000A2507">
        <w:rPr>
          <w:spacing w:val="-2"/>
        </w:rPr>
        <w:t>respected;</w:t>
      </w:r>
      <w:proofErr w:type="gramEnd"/>
    </w:p>
    <w:p w14:paraId="782B81B0" w14:textId="77777777" w:rsidR="00DB04B2" w:rsidRPr="000A2507" w:rsidRDefault="00DB04B2" w:rsidP="00DB04B2">
      <w:pPr>
        <w:pStyle w:val="ListParagraph"/>
        <w:numPr>
          <w:ilvl w:val="0"/>
          <w:numId w:val="2"/>
        </w:numPr>
        <w:tabs>
          <w:tab w:val="left" w:pos="813"/>
          <w:tab w:val="left" w:pos="814"/>
        </w:tabs>
        <w:spacing w:before="58"/>
        <w:ind w:right="542"/>
      </w:pPr>
      <w:r w:rsidRPr="000A2507">
        <w:t xml:space="preserve">Good </w:t>
      </w:r>
      <w:proofErr w:type="spellStart"/>
      <w:r w:rsidRPr="000A2507">
        <w:t>behaviour</w:t>
      </w:r>
      <w:proofErr w:type="spellEnd"/>
      <w:r w:rsidRPr="000A2507">
        <w:t xml:space="preserve"> is a necessary</w:t>
      </w:r>
      <w:r w:rsidRPr="000A2507">
        <w:rPr>
          <w:spacing w:val="-1"/>
        </w:rPr>
        <w:t xml:space="preserve"> </w:t>
      </w:r>
      <w:r w:rsidRPr="000A2507">
        <w:t xml:space="preserve">condition for teaching and learning to take place </w:t>
      </w:r>
      <w:proofErr w:type="gramStart"/>
      <w:r w:rsidRPr="000A2507">
        <w:t>and that</w:t>
      </w:r>
      <w:proofErr w:type="gramEnd"/>
      <w:r w:rsidRPr="000A2507">
        <w:t xml:space="preserve"> all members of the school community have the right to </w:t>
      </w:r>
      <w:proofErr w:type="gramStart"/>
      <w:r w:rsidRPr="000A2507">
        <w:t>learn;</w:t>
      </w:r>
      <w:proofErr w:type="gramEnd"/>
    </w:p>
    <w:p w14:paraId="381B43E2" w14:textId="77777777" w:rsidR="00DB04B2" w:rsidRPr="000A2507" w:rsidRDefault="00DB04B2" w:rsidP="00DB04B2">
      <w:pPr>
        <w:pStyle w:val="ListParagraph"/>
        <w:numPr>
          <w:ilvl w:val="0"/>
          <w:numId w:val="2"/>
        </w:numPr>
        <w:tabs>
          <w:tab w:val="left" w:pos="813"/>
          <w:tab w:val="left" w:pos="814"/>
        </w:tabs>
        <w:spacing w:before="60"/>
        <w:ind w:right="534"/>
      </w:pPr>
      <w:r w:rsidRPr="000A2507">
        <w:t xml:space="preserve">It is essential that school and parents work in partnership to promote and encourage good standards of </w:t>
      </w:r>
      <w:proofErr w:type="spellStart"/>
      <w:proofErr w:type="gramStart"/>
      <w:r w:rsidRPr="000A2507">
        <w:rPr>
          <w:spacing w:val="-2"/>
        </w:rPr>
        <w:t>behaviour</w:t>
      </w:r>
      <w:proofErr w:type="spellEnd"/>
      <w:r w:rsidRPr="000A2507">
        <w:rPr>
          <w:spacing w:val="-2"/>
        </w:rPr>
        <w:t>;</w:t>
      </w:r>
      <w:proofErr w:type="gramEnd"/>
    </w:p>
    <w:p w14:paraId="09081430" w14:textId="77777777" w:rsidR="00DB04B2" w:rsidRPr="000A2507" w:rsidRDefault="00DB04B2" w:rsidP="00DB04B2">
      <w:pPr>
        <w:pStyle w:val="BodyText"/>
        <w:spacing w:before="1"/>
        <w:ind w:left="0"/>
        <w:rPr>
          <w:sz w:val="27"/>
        </w:rPr>
      </w:pPr>
    </w:p>
    <w:p w14:paraId="11778DDA" w14:textId="77777777" w:rsidR="008F49C7" w:rsidRPr="000A2507" w:rsidRDefault="008F49C7" w:rsidP="00DB04B2">
      <w:pPr>
        <w:pStyle w:val="BodyText"/>
        <w:ind w:left="100" w:right="540"/>
      </w:pPr>
    </w:p>
    <w:p w14:paraId="647B086C" w14:textId="77777777" w:rsidR="008F49C7" w:rsidRPr="000A2507" w:rsidRDefault="008F49C7" w:rsidP="00DB04B2">
      <w:pPr>
        <w:pStyle w:val="BodyText"/>
        <w:ind w:left="100" w:right="540"/>
      </w:pPr>
    </w:p>
    <w:p w14:paraId="75DD92C9" w14:textId="77777777" w:rsidR="008F49C7" w:rsidRPr="000A2507" w:rsidRDefault="008F49C7" w:rsidP="00DB04B2">
      <w:pPr>
        <w:pStyle w:val="BodyText"/>
        <w:ind w:left="100" w:right="540"/>
      </w:pPr>
    </w:p>
    <w:p w14:paraId="2A9AA49B" w14:textId="2DD8A535" w:rsidR="008F49C7" w:rsidRPr="000A2507" w:rsidRDefault="008F49C7" w:rsidP="008F49C7">
      <w:pPr>
        <w:pStyle w:val="BodyText"/>
        <w:spacing w:before="81"/>
        <w:ind w:left="0" w:right="136"/>
        <w:jc w:val="both"/>
      </w:pPr>
      <w:r w:rsidRPr="000A2507">
        <w:lastRenderedPageBreak/>
        <w:t>At Edenham C of E Primary School we are committed to providing a safe learning environment</w:t>
      </w:r>
      <w:r w:rsidRPr="000A2507">
        <w:rPr>
          <w:spacing w:val="-6"/>
        </w:rPr>
        <w:t xml:space="preserve"> </w:t>
      </w:r>
      <w:r w:rsidRPr="000A2507">
        <w:t>in</w:t>
      </w:r>
      <w:r w:rsidRPr="000A2507">
        <w:rPr>
          <w:spacing w:val="-7"/>
        </w:rPr>
        <w:t xml:space="preserve"> </w:t>
      </w:r>
      <w:r w:rsidRPr="000A2507">
        <w:t>which</w:t>
      </w:r>
      <w:r w:rsidRPr="000A2507">
        <w:rPr>
          <w:spacing w:val="-5"/>
        </w:rPr>
        <w:t xml:space="preserve"> </w:t>
      </w:r>
      <w:r w:rsidRPr="000A2507">
        <w:t>the</w:t>
      </w:r>
      <w:r w:rsidRPr="000A2507">
        <w:rPr>
          <w:spacing w:val="-8"/>
        </w:rPr>
        <w:t xml:space="preserve"> </w:t>
      </w:r>
      <w:r w:rsidRPr="000A2507">
        <w:t>pupils</w:t>
      </w:r>
      <w:r w:rsidRPr="000A2507">
        <w:rPr>
          <w:spacing w:val="-5"/>
        </w:rPr>
        <w:t xml:space="preserve"> </w:t>
      </w:r>
      <w:r w:rsidRPr="000A2507">
        <w:t>are</w:t>
      </w:r>
      <w:r w:rsidRPr="000A2507">
        <w:rPr>
          <w:spacing w:val="-6"/>
        </w:rPr>
        <w:t xml:space="preserve"> </w:t>
      </w:r>
      <w:r w:rsidRPr="000A2507">
        <w:t>encouraged</w:t>
      </w:r>
      <w:r w:rsidRPr="000A2507">
        <w:rPr>
          <w:spacing w:val="-6"/>
        </w:rPr>
        <w:t xml:space="preserve"> </w:t>
      </w:r>
      <w:r w:rsidRPr="000A2507">
        <w:t>to</w:t>
      </w:r>
      <w:r w:rsidRPr="000A2507">
        <w:rPr>
          <w:spacing w:val="-6"/>
        </w:rPr>
        <w:t xml:space="preserve"> </w:t>
      </w:r>
      <w:r w:rsidRPr="000A2507">
        <w:t>treat</w:t>
      </w:r>
      <w:r w:rsidRPr="000A2507">
        <w:rPr>
          <w:spacing w:val="-5"/>
        </w:rPr>
        <w:t xml:space="preserve"> </w:t>
      </w:r>
      <w:r w:rsidRPr="000A2507">
        <w:t>each</w:t>
      </w:r>
      <w:r w:rsidRPr="000A2507">
        <w:rPr>
          <w:spacing w:val="-5"/>
        </w:rPr>
        <w:t xml:space="preserve"> </w:t>
      </w:r>
      <w:r w:rsidRPr="000A2507">
        <w:t>other</w:t>
      </w:r>
      <w:r w:rsidRPr="000A2507">
        <w:rPr>
          <w:spacing w:val="-6"/>
        </w:rPr>
        <w:t xml:space="preserve"> </w:t>
      </w:r>
      <w:r w:rsidRPr="000A2507">
        <w:t>with</w:t>
      </w:r>
      <w:r w:rsidRPr="000A2507">
        <w:rPr>
          <w:spacing w:val="-5"/>
        </w:rPr>
        <w:t xml:space="preserve"> </w:t>
      </w:r>
      <w:r w:rsidRPr="000A2507">
        <w:t>respect</w:t>
      </w:r>
      <w:r w:rsidRPr="000A2507">
        <w:rPr>
          <w:spacing w:val="-6"/>
        </w:rPr>
        <w:t xml:space="preserve"> </w:t>
      </w:r>
      <w:r w:rsidRPr="000A2507">
        <w:t>and</w:t>
      </w:r>
      <w:r w:rsidRPr="000A2507">
        <w:rPr>
          <w:spacing w:val="-6"/>
        </w:rPr>
        <w:t xml:space="preserve"> </w:t>
      </w:r>
      <w:r w:rsidRPr="000A2507">
        <w:t>kindness</w:t>
      </w:r>
      <w:r w:rsidRPr="000A2507">
        <w:rPr>
          <w:spacing w:val="-5"/>
        </w:rPr>
        <w:t xml:space="preserve"> </w:t>
      </w:r>
      <w:r w:rsidRPr="000A2507">
        <w:t>in</w:t>
      </w:r>
      <w:r w:rsidRPr="000A2507">
        <w:rPr>
          <w:spacing w:val="-7"/>
        </w:rPr>
        <w:t xml:space="preserve"> </w:t>
      </w:r>
      <w:r w:rsidRPr="000A2507">
        <w:t>every</w:t>
      </w:r>
      <w:r w:rsidRPr="000A2507">
        <w:rPr>
          <w:spacing w:val="-7"/>
        </w:rPr>
        <w:t xml:space="preserve"> </w:t>
      </w:r>
      <w:r w:rsidRPr="000A2507">
        <w:t>aspect</w:t>
      </w:r>
      <w:r w:rsidRPr="000A2507">
        <w:rPr>
          <w:spacing w:val="-6"/>
        </w:rPr>
        <w:t xml:space="preserve"> </w:t>
      </w:r>
      <w:r w:rsidRPr="000A2507">
        <w:t xml:space="preserve">of their lives. The </w:t>
      </w:r>
      <w:proofErr w:type="gramStart"/>
      <w:r w:rsidRPr="000A2507">
        <w:t>principle</w:t>
      </w:r>
      <w:proofErr w:type="gramEnd"/>
      <w:r w:rsidRPr="000A2507">
        <w:t xml:space="preserve"> aim of this policy is to ensure that good </w:t>
      </w:r>
      <w:proofErr w:type="spellStart"/>
      <w:r w:rsidRPr="000A2507">
        <w:t>behaviour</w:t>
      </w:r>
      <w:proofErr w:type="spellEnd"/>
      <w:r w:rsidRPr="000A2507">
        <w:t xml:space="preserve"> assists the school to develop the potential of all pupils. Our Christian values </w:t>
      </w:r>
      <w:proofErr w:type="gramStart"/>
      <w:r w:rsidRPr="000A2507">
        <w:t>motivates</w:t>
      </w:r>
      <w:proofErr w:type="gramEnd"/>
      <w:r w:rsidRPr="000A2507">
        <w:t xml:space="preserve"> us to follow in Jesus’</w:t>
      </w:r>
      <w:r w:rsidRPr="000A2507">
        <w:rPr>
          <w:spacing w:val="-1"/>
        </w:rPr>
        <w:t xml:space="preserve"> </w:t>
      </w:r>
      <w:r w:rsidRPr="000A2507">
        <w:t>example when we apply our</w:t>
      </w:r>
      <w:r w:rsidR="00F758CB">
        <w:t xml:space="preserve"> anti-bullying and</w:t>
      </w:r>
      <w:r w:rsidRPr="000A2507">
        <w:t xml:space="preserve"> </w:t>
      </w:r>
      <w:proofErr w:type="spellStart"/>
      <w:r w:rsidRPr="000A2507">
        <w:t>behaviour</w:t>
      </w:r>
      <w:proofErr w:type="spellEnd"/>
      <w:r w:rsidRPr="000A2507">
        <w:t xml:space="preserve"> policy.</w:t>
      </w:r>
      <w:r w:rsidRPr="000A2507">
        <w:rPr>
          <w:spacing w:val="40"/>
        </w:rPr>
        <w:t xml:space="preserve"> </w:t>
      </w:r>
      <w:r w:rsidRPr="000A2507">
        <w:t xml:space="preserve">At our Christian school, outstanding </w:t>
      </w:r>
      <w:proofErr w:type="spellStart"/>
      <w:r w:rsidRPr="000A2507">
        <w:t>behaviour</w:t>
      </w:r>
      <w:proofErr w:type="spellEnd"/>
      <w:r w:rsidRPr="000A2507">
        <w:t xml:space="preserve"> is rewarded and inappropriate </w:t>
      </w:r>
      <w:proofErr w:type="spellStart"/>
      <w:r w:rsidRPr="000A2507">
        <w:t>behaviour</w:t>
      </w:r>
      <w:proofErr w:type="spellEnd"/>
      <w:r w:rsidRPr="000A2507">
        <w:t xml:space="preserve"> is dealt with using a range of reflective, consistent and fair consequences ensuring children know we are here to support them.  Christ’s message of forgiveness</w:t>
      </w:r>
      <w:r w:rsidRPr="000A2507">
        <w:rPr>
          <w:spacing w:val="-8"/>
        </w:rPr>
        <w:t xml:space="preserve"> </w:t>
      </w:r>
      <w:r w:rsidRPr="000A2507">
        <w:t>is</w:t>
      </w:r>
      <w:r w:rsidRPr="000A2507">
        <w:rPr>
          <w:spacing w:val="-6"/>
        </w:rPr>
        <w:t xml:space="preserve"> </w:t>
      </w:r>
      <w:r w:rsidRPr="000A2507">
        <w:t>implicit</w:t>
      </w:r>
      <w:r w:rsidRPr="000A2507">
        <w:rPr>
          <w:spacing w:val="-7"/>
        </w:rPr>
        <w:t xml:space="preserve"> </w:t>
      </w:r>
      <w:r w:rsidRPr="000A2507">
        <w:t>in</w:t>
      </w:r>
      <w:r w:rsidRPr="000A2507">
        <w:rPr>
          <w:spacing w:val="-8"/>
        </w:rPr>
        <w:t xml:space="preserve"> </w:t>
      </w:r>
      <w:r w:rsidRPr="000A2507">
        <w:t>all</w:t>
      </w:r>
      <w:r w:rsidRPr="000A2507">
        <w:rPr>
          <w:spacing w:val="-7"/>
        </w:rPr>
        <w:t xml:space="preserve"> </w:t>
      </w:r>
      <w:r w:rsidRPr="000A2507">
        <w:t>we</w:t>
      </w:r>
      <w:r w:rsidRPr="000A2507">
        <w:rPr>
          <w:spacing w:val="-7"/>
        </w:rPr>
        <w:t xml:space="preserve"> </w:t>
      </w:r>
      <w:r w:rsidRPr="000A2507">
        <w:t>do.</w:t>
      </w:r>
      <w:r w:rsidRPr="000A2507">
        <w:rPr>
          <w:spacing w:val="-8"/>
        </w:rPr>
        <w:t xml:space="preserve"> </w:t>
      </w:r>
      <w:r w:rsidRPr="000A2507">
        <w:t>It</w:t>
      </w:r>
      <w:r w:rsidRPr="000A2507">
        <w:rPr>
          <w:spacing w:val="-7"/>
        </w:rPr>
        <w:t xml:space="preserve"> </w:t>
      </w:r>
      <w:r w:rsidRPr="000A2507">
        <w:t>is</w:t>
      </w:r>
      <w:r w:rsidRPr="000A2507">
        <w:rPr>
          <w:spacing w:val="-6"/>
        </w:rPr>
        <w:t xml:space="preserve"> </w:t>
      </w:r>
      <w:r w:rsidRPr="000A2507">
        <w:t>always</w:t>
      </w:r>
      <w:r w:rsidRPr="000A2507">
        <w:rPr>
          <w:spacing w:val="-9"/>
        </w:rPr>
        <w:t xml:space="preserve"> </w:t>
      </w:r>
      <w:r w:rsidRPr="000A2507">
        <w:t>made</w:t>
      </w:r>
      <w:r w:rsidRPr="000A2507">
        <w:rPr>
          <w:spacing w:val="-9"/>
        </w:rPr>
        <w:t xml:space="preserve"> </w:t>
      </w:r>
      <w:r w:rsidRPr="000A2507">
        <w:t>clear</w:t>
      </w:r>
      <w:r w:rsidRPr="000A2507">
        <w:rPr>
          <w:spacing w:val="-7"/>
        </w:rPr>
        <w:t xml:space="preserve"> </w:t>
      </w:r>
      <w:r w:rsidRPr="000A2507">
        <w:t>to</w:t>
      </w:r>
      <w:r w:rsidRPr="000A2507">
        <w:rPr>
          <w:spacing w:val="-6"/>
        </w:rPr>
        <w:t xml:space="preserve"> </w:t>
      </w:r>
      <w:r w:rsidRPr="000A2507">
        <w:t>a</w:t>
      </w:r>
      <w:r w:rsidRPr="000A2507">
        <w:rPr>
          <w:spacing w:val="-9"/>
        </w:rPr>
        <w:t xml:space="preserve"> </w:t>
      </w:r>
      <w:r w:rsidRPr="000A2507">
        <w:t>child</w:t>
      </w:r>
      <w:r w:rsidRPr="000A2507">
        <w:rPr>
          <w:spacing w:val="-7"/>
        </w:rPr>
        <w:t xml:space="preserve"> </w:t>
      </w:r>
      <w:r w:rsidRPr="000A2507">
        <w:t>that</w:t>
      </w:r>
      <w:r w:rsidRPr="000A2507">
        <w:rPr>
          <w:spacing w:val="-7"/>
        </w:rPr>
        <w:t xml:space="preserve"> </w:t>
      </w:r>
      <w:r w:rsidRPr="000A2507">
        <w:t>it</w:t>
      </w:r>
      <w:r w:rsidRPr="000A2507">
        <w:rPr>
          <w:spacing w:val="-9"/>
        </w:rPr>
        <w:t xml:space="preserve"> </w:t>
      </w:r>
      <w:r w:rsidRPr="000A2507">
        <w:t>is</w:t>
      </w:r>
      <w:r w:rsidRPr="000A2507">
        <w:rPr>
          <w:spacing w:val="-6"/>
        </w:rPr>
        <w:t xml:space="preserve"> </w:t>
      </w:r>
      <w:r w:rsidRPr="000A2507">
        <w:t>the</w:t>
      </w:r>
      <w:r w:rsidRPr="000A2507">
        <w:rPr>
          <w:spacing w:val="-6"/>
        </w:rPr>
        <w:t xml:space="preserve"> </w:t>
      </w:r>
      <w:proofErr w:type="spellStart"/>
      <w:r w:rsidRPr="000A2507">
        <w:t>behaviour</w:t>
      </w:r>
      <w:proofErr w:type="spellEnd"/>
      <w:r w:rsidRPr="000A2507">
        <w:rPr>
          <w:spacing w:val="-7"/>
        </w:rPr>
        <w:t xml:space="preserve"> </w:t>
      </w:r>
      <w:r w:rsidRPr="000A2507">
        <w:t>we</w:t>
      </w:r>
      <w:r w:rsidRPr="000A2507">
        <w:rPr>
          <w:spacing w:val="-6"/>
        </w:rPr>
        <w:t xml:space="preserve"> </w:t>
      </w:r>
      <w:r w:rsidRPr="000A2507">
        <w:t>find</w:t>
      </w:r>
      <w:r w:rsidRPr="000A2507">
        <w:rPr>
          <w:spacing w:val="-7"/>
        </w:rPr>
        <w:t xml:space="preserve"> </w:t>
      </w:r>
      <w:r w:rsidRPr="000A2507">
        <w:t>unacceptable- not</w:t>
      </w:r>
      <w:r w:rsidRPr="000A2507">
        <w:rPr>
          <w:spacing w:val="-4"/>
        </w:rPr>
        <w:t xml:space="preserve"> </w:t>
      </w:r>
      <w:r w:rsidRPr="000A2507">
        <w:t>them.</w:t>
      </w:r>
      <w:r w:rsidRPr="000A2507">
        <w:rPr>
          <w:spacing w:val="-3"/>
        </w:rPr>
        <w:t xml:space="preserve"> </w:t>
      </w:r>
    </w:p>
    <w:p w14:paraId="09A99711" w14:textId="77777777" w:rsidR="008F49C7" w:rsidRPr="000A2507" w:rsidRDefault="008F49C7" w:rsidP="008F49C7">
      <w:pPr>
        <w:pStyle w:val="NormalWeb"/>
        <w:shd w:val="clear" w:color="auto" w:fill="FFFFFF"/>
        <w:spacing w:before="0" w:after="0" w:line="360" w:lineRule="atLeast"/>
        <w:jc w:val="center"/>
        <w:rPr>
          <w:rFonts w:ascii="Cambria" w:hAnsi="Cambria" w:cs="Arial"/>
          <w:b/>
          <w:i/>
          <w:iCs/>
          <w:color w:val="443122"/>
          <w:sz w:val="21"/>
          <w:szCs w:val="21"/>
        </w:rPr>
      </w:pPr>
      <w:r w:rsidRPr="000A2507">
        <w:rPr>
          <w:rFonts w:ascii="Cambria" w:hAnsi="Cambria"/>
          <w:b/>
          <w:i/>
          <w:iCs/>
        </w:rPr>
        <w:t>“</w:t>
      </w:r>
      <w:r w:rsidRPr="000A2507">
        <w:rPr>
          <w:rStyle w:val="Emphasis"/>
          <w:rFonts w:ascii="Cambria" w:hAnsi="Cambria" w:cs="Arial"/>
          <w:b/>
          <w:color w:val="443122"/>
          <w:sz w:val="21"/>
          <w:szCs w:val="21"/>
        </w:rPr>
        <w:t>Be kind to one another, tender hearted, forgiving one another, as God in Christ forgave you.”</w:t>
      </w:r>
    </w:p>
    <w:p w14:paraId="4A1528F6" w14:textId="77777777" w:rsidR="008F49C7" w:rsidRPr="000A2507" w:rsidRDefault="008F49C7" w:rsidP="008F49C7">
      <w:pPr>
        <w:pStyle w:val="NormalWeb"/>
        <w:shd w:val="clear" w:color="auto" w:fill="FFFFFF"/>
        <w:spacing w:line="360" w:lineRule="atLeast"/>
        <w:jc w:val="center"/>
        <w:rPr>
          <w:rFonts w:ascii="Cambria" w:hAnsi="Cambria"/>
          <w:b/>
          <w:i/>
          <w:iCs/>
        </w:rPr>
      </w:pPr>
      <w:r w:rsidRPr="000A2507">
        <w:rPr>
          <w:rFonts w:ascii="Cambria" w:hAnsi="Cambria" w:cs="Arial"/>
          <w:b/>
          <w:i/>
          <w:iCs/>
          <w:color w:val="443122"/>
          <w:sz w:val="21"/>
          <w:szCs w:val="21"/>
        </w:rPr>
        <w:t>Ephesians 4:32 ESV</w:t>
      </w:r>
    </w:p>
    <w:p w14:paraId="15FB3C2C" w14:textId="505529BF" w:rsidR="00DB04B2" w:rsidRPr="000A2507" w:rsidRDefault="00DB04B2" w:rsidP="00DB04B2">
      <w:pPr>
        <w:pStyle w:val="BodyText"/>
        <w:ind w:left="100" w:right="540"/>
      </w:pPr>
      <w:r w:rsidRPr="000A2507">
        <w:t xml:space="preserve">Our </w:t>
      </w:r>
      <w:proofErr w:type="gramStart"/>
      <w:r w:rsidRPr="000A2507">
        <w:t>rational</w:t>
      </w:r>
      <w:proofErr w:type="gramEnd"/>
      <w:r w:rsidRPr="000A2507">
        <w:t xml:space="preserve"> is also based on our school’s core values. At the start of the new academic year, staff will remind</w:t>
      </w:r>
      <w:r w:rsidRPr="000A2507">
        <w:rPr>
          <w:spacing w:val="80"/>
        </w:rPr>
        <w:t xml:space="preserve"> </w:t>
      </w:r>
      <w:r w:rsidRPr="000A2507">
        <w:t>pupils of our core values and these are discussed, shared and explored with the children throughout each term.</w:t>
      </w:r>
    </w:p>
    <w:p w14:paraId="2BFF0ECB" w14:textId="34F90412" w:rsidR="00DB04B2" w:rsidRPr="000A2507" w:rsidRDefault="00F02541" w:rsidP="00DB04B2">
      <w:pPr>
        <w:pStyle w:val="ListParagraph"/>
        <w:numPr>
          <w:ilvl w:val="0"/>
          <w:numId w:val="2"/>
        </w:numPr>
        <w:tabs>
          <w:tab w:val="left" w:pos="813"/>
          <w:tab w:val="left" w:pos="814"/>
        </w:tabs>
        <w:spacing w:before="59"/>
        <w:ind w:hanging="357"/>
      </w:pPr>
      <w:r w:rsidRPr="000A2507">
        <w:rPr>
          <w:spacing w:val="-2"/>
        </w:rPr>
        <w:t>Respect</w:t>
      </w:r>
    </w:p>
    <w:p w14:paraId="7291B379" w14:textId="287EF984" w:rsidR="00F02541" w:rsidRPr="000A2507" w:rsidRDefault="00F02541" w:rsidP="00DB04B2">
      <w:pPr>
        <w:pStyle w:val="ListParagraph"/>
        <w:numPr>
          <w:ilvl w:val="0"/>
          <w:numId w:val="2"/>
        </w:numPr>
        <w:tabs>
          <w:tab w:val="left" w:pos="813"/>
          <w:tab w:val="left" w:pos="814"/>
        </w:tabs>
        <w:spacing w:before="59"/>
        <w:ind w:hanging="357"/>
      </w:pPr>
      <w:r w:rsidRPr="000A2507">
        <w:rPr>
          <w:spacing w:val="-2"/>
        </w:rPr>
        <w:t>Wisdom</w:t>
      </w:r>
    </w:p>
    <w:p w14:paraId="19E60FCC" w14:textId="38EBACAC" w:rsidR="00F02541" w:rsidRPr="000A2507" w:rsidRDefault="00F02541" w:rsidP="00DB04B2">
      <w:pPr>
        <w:pStyle w:val="ListParagraph"/>
        <w:numPr>
          <w:ilvl w:val="0"/>
          <w:numId w:val="2"/>
        </w:numPr>
        <w:tabs>
          <w:tab w:val="left" w:pos="813"/>
          <w:tab w:val="left" w:pos="814"/>
        </w:tabs>
        <w:spacing w:before="59"/>
        <w:ind w:hanging="357"/>
      </w:pPr>
      <w:r w:rsidRPr="000A2507">
        <w:rPr>
          <w:spacing w:val="-2"/>
        </w:rPr>
        <w:t xml:space="preserve">Perseverance </w:t>
      </w:r>
    </w:p>
    <w:p w14:paraId="72E757D6" w14:textId="77777777" w:rsidR="00DB04B2" w:rsidRPr="000A2507" w:rsidRDefault="00DB04B2" w:rsidP="00DB04B2">
      <w:pPr>
        <w:pStyle w:val="BodyText"/>
        <w:ind w:left="0"/>
        <w:rPr>
          <w:sz w:val="26"/>
        </w:rPr>
      </w:pPr>
    </w:p>
    <w:p w14:paraId="3021A1A2" w14:textId="77777777" w:rsidR="00DB04B2" w:rsidRPr="000A2507" w:rsidRDefault="00DB04B2" w:rsidP="00DB04B2">
      <w:pPr>
        <w:pStyle w:val="BodyText"/>
        <w:spacing w:before="1"/>
        <w:ind w:left="0"/>
        <w:rPr>
          <w:sz w:val="23"/>
        </w:rPr>
      </w:pPr>
    </w:p>
    <w:p w14:paraId="1542851E" w14:textId="77777777" w:rsidR="00DB04B2" w:rsidRPr="000A2507" w:rsidRDefault="00DB04B2" w:rsidP="00DB04B2">
      <w:pPr>
        <w:pStyle w:val="Heading1"/>
      </w:pPr>
      <w:r w:rsidRPr="000A2507">
        <w:rPr>
          <w:spacing w:val="-4"/>
        </w:rPr>
        <w:t>Aims</w:t>
      </w:r>
    </w:p>
    <w:p w14:paraId="33F98B64" w14:textId="77777777" w:rsidR="00DB04B2" w:rsidRPr="000A2507" w:rsidRDefault="00DB04B2" w:rsidP="00DB04B2">
      <w:pPr>
        <w:pStyle w:val="BodyText"/>
        <w:spacing w:before="257"/>
        <w:ind w:left="100"/>
      </w:pPr>
      <w:r w:rsidRPr="000A2507">
        <w:t>We</w:t>
      </w:r>
      <w:r w:rsidRPr="000A2507">
        <w:rPr>
          <w:spacing w:val="-4"/>
        </w:rPr>
        <w:t xml:space="preserve"> </w:t>
      </w:r>
      <w:r w:rsidRPr="000A2507">
        <w:t>aim</w:t>
      </w:r>
      <w:r w:rsidRPr="000A2507">
        <w:rPr>
          <w:spacing w:val="-1"/>
        </w:rPr>
        <w:t xml:space="preserve"> </w:t>
      </w:r>
      <w:r w:rsidRPr="000A2507">
        <w:rPr>
          <w:spacing w:val="-5"/>
        </w:rPr>
        <w:t>to:</w:t>
      </w:r>
    </w:p>
    <w:p w14:paraId="07655DB6" w14:textId="501DEBD9" w:rsidR="00DB04B2" w:rsidRPr="000A2507" w:rsidRDefault="00DB04B2" w:rsidP="00DB04B2">
      <w:pPr>
        <w:pStyle w:val="ListParagraph"/>
        <w:numPr>
          <w:ilvl w:val="0"/>
          <w:numId w:val="2"/>
        </w:numPr>
        <w:tabs>
          <w:tab w:val="left" w:pos="813"/>
          <w:tab w:val="left" w:pos="814"/>
        </w:tabs>
        <w:ind w:right="539"/>
      </w:pPr>
      <w:r w:rsidRPr="000A2507">
        <w:t>Promote Christian values including Compassion, Respect, Honesty, Trust, Forgiveness, and Perseverance within a caring, safe and nurturing environment.</w:t>
      </w:r>
    </w:p>
    <w:p w14:paraId="56C8D58C" w14:textId="77777777" w:rsidR="00DB04B2" w:rsidRPr="000A2507" w:rsidRDefault="00DB04B2" w:rsidP="00DB04B2">
      <w:pPr>
        <w:pStyle w:val="ListParagraph"/>
        <w:numPr>
          <w:ilvl w:val="0"/>
          <w:numId w:val="2"/>
        </w:numPr>
        <w:tabs>
          <w:tab w:val="left" w:pos="813"/>
          <w:tab w:val="left" w:pos="814"/>
        </w:tabs>
        <w:spacing w:before="63"/>
        <w:ind w:hanging="357"/>
      </w:pPr>
      <w:r w:rsidRPr="000A2507">
        <w:t>Create</w:t>
      </w:r>
      <w:r w:rsidRPr="000A2507">
        <w:rPr>
          <w:spacing w:val="-4"/>
        </w:rPr>
        <w:t xml:space="preserve"> </w:t>
      </w:r>
      <w:r w:rsidRPr="000A2507">
        <w:t>the</w:t>
      </w:r>
      <w:r w:rsidRPr="000A2507">
        <w:rPr>
          <w:spacing w:val="-3"/>
        </w:rPr>
        <w:t xml:space="preserve"> </w:t>
      </w:r>
      <w:r w:rsidRPr="000A2507">
        <w:t>right</w:t>
      </w:r>
      <w:r w:rsidRPr="000A2507">
        <w:rPr>
          <w:spacing w:val="-4"/>
        </w:rPr>
        <w:t xml:space="preserve"> </w:t>
      </w:r>
      <w:r w:rsidRPr="000A2507">
        <w:t>ethos</w:t>
      </w:r>
      <w:r w:rsidRPr="000A2507">
        <w:rPr>
          <w:spacing w:val="-2"/>
        </w:rPr>
        <w:t xml:space="preserve"> </w:t>
      </w:r>
      <w:r w:rsidRPr="000A2507">
        <w:t>and</w:t>
      </w:r>
      <w:r w:rsidRPr="000A2507">
        <w:rPr>
          <w:spacing w:val="-5"/>
        </w:rPr>
        <w:t xml:space="preserve"> </w:t>
      </w:r>
      <w:r w:rsidRPr="000A2507">
        <w:t>climate</w:t>
      </w:r>
      <w:r w:rsidRPr="000A2507">
        <w:rPr>
          <w:spacing w:val="-3"/>
        </w:rPr>
        <w:t xml:space="preserve"> </w:t>
      </w:r>
      <w:r w:rsidRPr="000A2507">
        <w:t>of</w:t>
      </w:r>
      <w:r w:rsidRPr="000A2507">
        <w:rPr>
          <w:spacing w:val="-3"/>
        </w:rPr>
        <w:t xml:space="preserve"> </w:t>
      </w:r>
      <w:proofErr w:type="spellStart"/>
      <w:proofErr w:type="gramStart"/>
      <w:r w:rsidRPr="000A2507">
        <w:rPr>
          <w:spacing w:val="-2"/>
        </w:rPr>
        <w:t>behaviour</w:t>
      </w:r>
      <w:proofErr w:type="spellEnd"/>
      <w:r w:rsidRPr="000A2507">
        <w:rPr>
          <w:spacing w:val="-2"/>
        </w:rPr>
        <w:t>;</w:t>
      </w:r>
      <w:proofErr w:type="gramEnd"/>
    </w:p>
    <w:p w14:paraId="71B5522B" w14:textId="77777777" w:rsidR="00DB04B2" w:rsidRPr="000A2507" w:rsidRDefault="00DB04B2" w:rsidP="00DB04B2">
      <w:pPr>
        <w:pStyle w:val="ListParagraph"/>
        <w:numPr>
          <w:ilvl w:val="0"/>
          <w:numId w:val="2"/>
        </w:numPr>
        <w:tabs>
          <w:tab w:val="left" w:pos="813"/>
          <w:tab w:val="left" w:pos="814"/>
        </w:tabs>
        <w:spacing w:before="58"/>
        <w:ind w:right="540"/>
      </w:pPr>
      <w:r w:rsidRPr="000A2507">
        <w:t>Develop</w:t>
      </w:r>
      <w:r w:rsidRPr="000A2507">
        <w:rPr>
          <w:spacing w:val="-1"/>
        </w:rPr>
        <w:t xml:space="preserve"> </w:t>
      </w:r>
      <w:r w:rsidRPr="000A2507">
        <w:t>in</w:t>
      </w:r>
      <w:r w:rsidRPr="000A2507">
        <w:rPr>
          <w:spacing w:val="-2"/>
        </w:rPr>
        <w:t xml:space="preserve"> </w:t>
      </w:r>
      <w:r w:rsidRPr="000A2507">
        <w:t>pupils a</w:t>
      </w:r>
      <w:r w:rsidRPr="000A2507">
        <w:rPr>
          <w:spacing w:val="-2"/>
        </w:rPr>
        <w:t xml:space="preserve"> </w:t>
      </w:r>
      <w:r w:rsidRPr="000A2507">
        <w:t>sense</w:t>
      </w:r>
      <w:r w:rsidRPr="000A2507">
        <w:rPr>
          <w:spacing w:val="-4"/>
        </w:rPr>
        <w:t xml:space="preserve"> </w:t>
      </w:r>
      <w:r w:rsidRPr="000A2507">
        <w:t>of</w:t>
      </w:r>
      <w:r w:rsidRPr="000A2507">
        <w:rPr>
          <w:spacing w:val="-1"/>
        </w:rPr>
        <w:t xml:space="preserve"> </w:t>
      </w:r>
      <w:r w:rsidRPr="000A2507">
        <w:t>making</w:t>
      </w:r>
      <w:r w:rsidRPr="000A2507">
        <w:rPr>
          <w:spacing w:val="-2"/>
        </w:rPr>
        <w:t xml:space="preserve"> </w:t>
      </w:r>
      <w:r w:rsidRPr="000A2507">
        <w:t>the</w:t>
      </w:r>
      <w:r w:rsidRPr="000A2507">
        <w:rPr>
          <w:spacing w:val="-1"/>
        </w:rPr>
        <w:t xml:space="preserve"> </w:t>
      </w:r>
      <w:r w:rsidRPr="000A2507">
        <w:t>right</w:t>
      </w:r>
      <w:r w:rsidRPr="000A2507">
        <w:rPr>
          <w:spacing w:val="-1"/>
        </w:rPr>
        <w:t xml:space="preserve"> </w:t>
      </w:r>
      <w:r w:rsidRPr="000A2507">
        <w:t>choices and</w:t>
      </w:r>
      <w:r w:rsidRPr="000A2507">
        <w:rPr>
          <w:spacing w:val="-2"/>
        </w:rPr>
        <w:t xml:space="preserve"> </w:t>
      </w:r>
      <w:proofErr w:type="gramStart"/>
      <w:r w:rsidRPr="000A2507">
        <w:t>an</w:t>
      </w:r>
      <w:r w:rsidRPr="000A2507">
        <w:rPr>
          <w:spacing w:val="-3"/>
        </w:rPr>
        <w:t xml:space="preserve"> </w:t>
      </w:r>
      <w:r w:rsidRPr="000A2507">
        <w:t>acceptance</w:t>
      </w:r>
      <w:proofErr w:type="gramEnd"/>
      <w:r w:rsidRPr="000A2507">
        <w:rPr>
          <w:spacing w:val="-1"/>
        </w:rPr>
        <w:t xml:space="preserve"> </w:t>
      </w:r>
      <w:r w:rsidRPr="000A2507">
        <w:t>and</w:t>
      </w:r>
      <w:r w:rsidRPr="000A2507">
        <w:rPr>
          <w:spacing w:val="-2"/>
        </w:rPr>
        <w:t xml:space="preserve"> </w:t>
      </w:r>
      <w:r w:rsidRPr="000A2507">
        <w:t>responsibility</w:t>
      </w:r>
      <w:r w:rsidRPr="000A2507">
        <w:rPr>
          <w:spacing w:val="-3"/>
        </w:rPr>
        <w:t xml:space="preserve"> </w:t>
      </w:r>
      <w:r w:rsidRPr="000A2507">
        <w:t>for</w:t>
      </w:r>
      <w:r w:rsidRPr="000A2507">
        <w:rPr>
          <w:spacing w:val="-2"/>
        </w:rPr>
        <w:t xml:space="preserve"> </w:t>
      </w:r>
      <w:r w:rsidRPr="000A2507">
        <w:t>their</w:t>
      </w:r>
      <w:r w:rsidRPr="000A2507">
        <w:rPr>
          <w:spacing w:val="-2"/>
        </w:rPr>
        <w:t xml:space="preserve"> </w:t>
      </w:r>
      <w:r w:rsidRPr="000A2507">
        <w:t xml:space="preserve">own </w:t>
      </w:r>
      <w:proofErr w:type="gramStart"/>
      <w:r w:rsidRPr="000A2507">
        <w:rPr>
          <w:spacing w:val="-2"/>
        </w:rPr>
        <w:t>actions;</w:t>
      </w:r>
      <w:proofErr w:type="gramEnd"/>
    </w:p>
    <w:p w14:paraId="541E348E" w14:textId="77777777" w:rsidR="00DB04B2" w:rsidRPr="000A2507" w:rsidRDefault="00DB04B2" w:rsidP="00DB04B2">
      <w:pPr>
        <w:pStyle w:val="ListParagraph"/>
        <w:numPr>
          <w:ilvl w:val="0"/>
          <w:numId w:val="2"/>
        </w:numPr>
        <w:tabs>
          <w:tab w:val="left" w:pos="813"/>
          <w:tab w:val="left" w:pos="814"/>
        </w:tabs>
        <w:spacing w:before="60"/>
        <w:ind w:hanging="357"/>
      </w:pPr>
      <w:r w:rsidRPr="000A2507">
        <w:t>Support</w:t>
      </w:r>
      <w:r w:rsidRPr="000A2507">
        <w:rPr>
          <w:spacing w:val="-6"/>
        </w:rPr>
        <w:t xml:space="preserve"> </w:t>
      </w:r>
      <w:r w:rsidRPr="000A2507">
        <w:t>pupils</w:t>
      </w:r>
      <w:r w:rsidRPr="000A2507">
        <w:rPr>
          <w:spacing w:val="-3"/>
        </w:rPr>
        <w:t xml:space="preserve"> </w:t>
      </w:r>
      <w:r w:rsidRPr="000A2507">
        <w:t>to</w:t>
      </w:r>
      <w:r w:rsidRPr="000A2507">
        <w:rPr>
          <w:spacing w:val="-3"/>
        </w:rPr>
        <w:t xml:space="preserve"> </w:t>
      </w:r>
      <w:r w:rsidRPr="000A2507">
        <w:t>develop</w:t>
      </w:r>
      <w:r w:rsidRPr="000A2507">
        <w:rPr>
          <w:spacing w:val="-5"/>
        </w:rPr>
        <w:t xml:space="preserve"> </w:t>
      </w:r>
      <w:r w:rsidRPr="000A2507">
        <w:t>further</w:t>
      </w:r>
      <w:r w:rsidRPr="000A2507">
        <w:rPr>
          <w:spacing w:val="-3"/>
        </w:rPr>
        <w:t xml:space="preserve"> </w:t>
      </w:r>
      <w:r w:rsidRPr="000A2507">
        <w:t>and</w:t>
      </w:r>
      <w:r w:rsidRPr="000A2507">
        <w:rPr>
          <w:spacing w:val="-4"/>
        </w:rPr>
        <w:t xml:space="preserve"> </w:t>
      </w:r>
      <w:r w:rsidRPr="000A2507">
        <w:t>learn</w:t>
      </w:r>
      <w:r w:rsidRPr="000A2507">
        <w:rPr>
          <w:spacing w:val="-4"/>
        </w:rPr>
        <w:t xml:space="preserve"> </w:t>
      </w:r>
      <w:r w:rsidRPr="000A2507">
        <w:t>from</w:t>
      </w:r>
      <w:r w:rsidRPr="000A2507">
        <w:rPr>
          <w:spacing w:val="-3"/>
        </w:rPr>
        <w:t xml:space="preserve"> </w:t>
      </w:r>
      <w:r w:rsidRPr="000A2507">
        <w:t>their</w:t>
      </w:r>
      <w:r w:rsidRPr="000A2507">
        <w:rPr>
          <w:spacing w:val="-3"/>
        </w:rPr>
        <w:t xml:space="preserve"> </w:t>
      </w:r>
      <w:proofErr w:type="gramStart"/>
      <w:r w:rsidRPr="000A2507">
        <w:rPr>
          <w:spacing w:val="-2"/>
        </w:rPr>
        <w:t>mistakes;</w:t>
      </w:r>
      <w:proofErr w:type="gramEnd"/>
    </w:p>
    <w:p w14:paraId="25D30C05" w14:textId="77777777" w:rsidR="00DB04B2" w:rsidRPr="000A2507" w:rsidRDefault="00DB04B2" w:rsidP="00DB04B2">
      <w:pPr>
        <w:pStyle w:val="ListParagraph"/>
        <w:numPr>
          <w:ilvl w:val="0"/>
          <w:numId w:val="2"/>
        </w:numPr>
        <w:tabs>
          <w:tab w:val="left" w:pos="813"/>
          <w:tab w:val="left" w:pos="814"/>
        </w:tabs>
        <w:spacing w:before="60"/>
        <w:ind w:right="537"/>
      </w:pPr>
      <w:r w:rsidRPr="000A2507">
        <w:t>Ensure</w:t>
      </w:r>
      <w:r w:rsidRPr="000A2507">
        <w:rPr>
          <w:spacing w:val="27"/>
        </w:rPr>
        <w:t xml:space="preserve"> </w:t>
      </w:r>
      <w:r w:rsidRPr="000A2507">
        <w:t>that</w:t>
      </w:r>
      <w:r w:rsidRPr="000A2507">
        <w:rPr>
          <w:spacing w:val="27"/>
        </w:rPr>
        <w:t xml:space="preserve"> </w:t>
      </w:r>
      <w:r w:rsidRPr="000A2507">
        <w:t>pupils</w:t>
      </w:r>
      <w:r w:rsidRPr="000A2507">
        <w:rPr>
          <w:spacing w:val="29"/>
        </w:rPr>
        <w:t xml:space="preserve"> </w:t>
      </w:r>
      <w:r w:rsidRPr="000A2507">
        <w:t>behave</w:t>
      </w:r>
      <w:r w:rsidRPr="000A2507">
        <w:rPr>
          <w:spacing w:val="28"/>
        </w:rPr>
        <w:t xml:space="preserve"> </w:t>
      </w:r>
      <w:r w:rsidRPr="000A2507">
        <w:t>in</w:t>
      </w:r>
      <w:r w:rsidRPr="000A2507">
        <w:rPr>
          <w:spacing w:val="26"/>
        </w:rPr>
        <w:t xml:space="preserve"> </w:t>
      </w:r>
      <w:r w:rsidRPr="000A2507">
        <w:t>a</w:t>
      </w:r>
      <w:r w:rsidRPr="000A2507">
        <w:rPr>
          <w:spacing w:val="26"/>
        </w:rPr>
        <w:t xml:space="preserve"> </w:t>
      </w:r>
      <w:r w:rsidRPr="000A2507">
        <w:t>responsible</w:t>
      </w:r>
      <w:r w:rsidRPr="000A2507">
        <w:rPr>
          <w:spacing w:val="27"/>
        </w:rPr>
        <w:t xml:space="preserve"> </w:t>
      </w:r>
      <w:r w:rsidRPr="000A2507">
        <w:t>manner,</w:t>
      </w:r>
      <w:r w:rsidRPr="000A2507">
        <w:rPr>
          <w:spacing w:val="26"/>
        </w:rPr>
        <w:t xml:space="preserve"> </w:t>
      </w:r>
      <w:r w:rsidRPr="000A2507">
        <w:t>showing</w:t>
      </w:r>
      <w:r w:rsidRPr="000A2507">
        <w:rPr>
          <w:spacing w:val="29"/>
        </w:rPr>
        <w:t xml:space="preserve"> </w:t>
      </w:r>
      <w:r w:rsidRPr="000A2507">
        <w:t>consideration,</w:t>
      </w:r>
      <w:r w:rsidRPr="000A2507">
        <w:rPr>
          <w:spacing w:val="24"/>
        </w:rPr>
        <w:t xml:space="preserve"> </w:t>
      </w:r>
      <w:r w:rsidRPr="000A2507">
        <w:t>courtesy</w:t>
      </w:r>
      <w:r w:rsidRPr="000A2507">
        <w:rPr>
          <w:spacing w:val="26"/>
        </w:rPr>
        <w:t xml:space="preserve"> </w:t>
      </w:r>
      <w:r w:rsidRPr="000A2507">
        <w:t>and</w:t>
      </w:r>
      <w:r w:rsidRPr="000A2507">
        <w:rPr>
          <w:spacing w:val="26"/>
        </w:rPr>
        <w:t xml:space="preserve"> </w:t>
      </w:r>
      <w:r w:rsidRPr="000A2507">
        <w:t>respect</w:t>
      </w:r>
      <w:r w:rsidRPr="000A2507">
        <w:rPr>
          <w:spacing w:val="27"/>
        </w:rPr>
        <w:t xml:space="preserve"> </w:t>
      </w:r>
      <w:r w:rsidRPr="000A2507">
        <w:t xml:space="preserve">for others </w:t>
      </w:r>
      <w:proofErr w:type="gramStart"/>
      <w:r w:rsidRPr="000A2507">
        <w:t>at all times</w:t>
      </w:r>
      <w:proofErr w:type="gramEnd"/>
      <w:r w:rsidRPr="000A2507">
        <w:t>.</w:t>
      </w:r>
    </w:p>
    <w:p w14:paraId="2C80ECE4" w14:textId="77777777" w:rsidR="00DB04B2" w:rsidRPr="000A2507" w:rsidRDefault="00DB04B2" w:rsidP="00DB04B2">
      <w:pPr>
        <w:pStyle w:val="ListParagraph"/>
        <w:numPr>
          <w:ilvl w:val="0"/>
          <w:numId w:val="2"/>
        </w:numPr>
        <w:tabs>
          <w:tab w:val="left" w:pos="813"/>
          <w:tab w:val="left" w:pos="814"/>
        </w:tabs>
        <w:spacing w:before="60"/>
        <w:ind w:right="539"/>
      </w:pPr>
      <w:r w:rsidRPr="000A2507">
        <w:t>Create</w:t>
      </w:r>
      <w:r w:rsidRPr="000A2507">
        <w:rPr>
          <w:spacing w:val="40"/>
        </w:rPr>
        <w:t xml:space="preserve"> </w:t>
      </w:r>
      <w:r w:rsidRPr="000A2507">
        <w:t>the</w:t>
      </w:r>
      <w:r w:rsidRPr="000A2507">
        <w:rPr>
          <w:spacing w:val="40"/>
        </w:rPr>
        <w:t xml:space="preserve"> </w:t>
      </w:r>
      <w:r w:rsidRPr="000A2507">
        <w:t>conditions</w:t>
      </w:r>
      <w:r w:rsidRPr="000A2507">
        <w:rPr>
          <w:spacing w:val="40"/>
        </w:rPr>
        <w:t xml:space="preserve"> </w:t>
      </w:r>
      <w:r w:rsidRPr="000A2507">
        <w:t>within</w:t>
      </w:r>
      <w:r w:rsidRPr="000A2507">
        <w:rPr>
          <w:spacing w:val="40"/>
        </w:rPr>
        <w:t xml:space="preserve"> </w:t>
      </w:r>
      <w:r w:rsidRPr="000A2507">
        <w:t>our</w:t>
      </w:r>
      <w:r w:rsidRPr="000A2507">
        <w:rPr>
          <w:spacing w:val="40"/>
        </w:rPr>
        <w:t xml:space="preserve"> </w:t>
      </w:r>
      <w:r w:rsidRPr="000A2507">
        <w:t>school</w:t>
      </w:r>
      <w:r w:rsidRPr="000A2507">
        <w:rPr>
          <w:spacing w:val="40"/>
        </w:rPr>
        <w:t xml:space="preserve"> </w:t>
      </w:r>
      <w:r w:rsidRPr="000A2507">
        <w:t>community</w:t>
      </w:r>
      <w:r w:rsidRPr="000A2507">
        <w:rPr>
          <w:spacing w:val="40"/>
        </w:rPr>
        <w:t xml:space="preserve"> </w:t>
      </w:r>
      <w:r w:rsidRPr="000A2507">
        <w:t>in</w:t>
      </w:r>
      <w:r w:rsidRPr="000A2507">
        <w:rPr>
          <w:spacing w:val="40"/>
        </w:rPr>
        <w:t xml:space="preserve"> </w:t>
      </w:r>
      <w:r w:rsidRPr="000A2507">
        <w:t>which</w:t>
      </w:r>
      <w:r w:rsidRPr="000A2507">
        <w:rPr>
          <w:spacing w:val="40"/>
        </w:rPr>
        <w:t xml:space="preserve"> </w:t>
      </w:r>
      <w:r w:rsidRPr="000A2507">
        <w:t>there</w:t>
      </w:r>
      <w:r w:rsidRPr="000A2507">
        <w:rPr>
          <w:spacing w:val="40"/>
        </w:rPr>
        <w:t xml:space="preserve"> </w:t>
      </w:r>
      <w:r w:rsidRPr="000A2507">
        <w:t>is</w:t>
      </w:r>
      <w:r w:rsidRPr="000A2507">
        <w:rPr>
          <w:spacing w:val="40"/>
        </w:rPr>
        <w:t xml:space="preserve"> </w:t>
      </w:r>
      <w:r w:rsidRPr="000A2507">
        <w:t>mutual</w:t>
      </w:r>
      <w:r w:rsidRPr="000A2507">
        <w:rPr>
          <w:spacing w:val="40"/>
        </w:rPr>
        <w:t xml:space="preserve"> </w:t>
      </w:r>
      <w:r w:rsidRPr="000A2507">
        <w:t>respect</w:t>
      </w:r>
      <w:r w:rsidRPr="000A2507">
        <w:rPr>
          <w:spacing w:val="40"/>
        </w:rPr>
        <w:t xml:space="preserve"> </w:t>
      </w:r>
      <w:r w:rsidRPr="000A2507">
        <w:t>between</w:t>
      </w:r>
      <w:r w:rsidRPr="000A2507">
        <w:rPr>
          <w:spacing w:val="40"/>
        </w:rPr>
        <w:t xml:space="preserve"> </w:t>
      </w:r>
      <w:r w:rsidRPr="000A2507">
        <w:t xml:space="preserve">all members and proper concern for each other, property and the </w:t>
      </w:r>
      <w:proofErr w:type="gramStart"/>
      <w:r w:rsidRPr="000A2507">
        <w:t>environment;</w:t>
      </w:r>
      <w:proofErr w:type="gramEnd"/>
    </w:p>
    <w:p w14:paraId="690CAED5" w14:textId="77777777" w:rsidR="00DB04B2" w:rsidRPr="000A2507" w:rsidRDefault="00DB04B2" w:rsidP="00DB04B2">
      <w:pPr>
        <w:pStyle w:val="ListParagraph"/>
        <w:numPr>
          <w:ilvl w:val="0"/>
          <w:numId w:val="2"/>
        </w:numPr>
        <w:tabs>
          <w:tab w:val="left" w:pos="813"/>
          <w:tab w:val="left" w:pos="814"/>
        </w:tabs>
        <w:spacing w:before="60"/>
        <w:ind w:right="543"/>
      </w:pPr>
      <w:r w:rsidRPr="000A2507">
        <w:t xml:space="preserve">Develop a supportive atmosphere, in which pupils </w:t>
      </w:r>
      <w:proofErr w:type="gramStart"/>
      <w:r w:rsidRPr="000A2507">
        <w:t>are able to</w:t>
      </w:r>
      <w:proofErr w:type="gramEnd"/>
      <w:r w:rsidRPr="000A2507">
        <w:t xml:space="preserve"> give their best and are encouraged and</w:t>
      </w:r>
      <w:r w:rsidRPr="000A2507">
        <w:rPr>
          <w:spacing w:val="80"/>
        </w:rPr>
        <w:t xml:space="preserve"> </w:t>
      </w:r>
      <w:r w:rsidRPr="000A2507">
        <w:t>stimulated to fulfil their potential.</w:t>
      </w:r>
    </w:p>
    <w:p w14:paraId="269C1093" w14:textId="77777777" w:rsidR="00DB04B2" w:rsidRPr="000A2507" w:rsidRDefault="00DB04B2" w:rsidP="00DB04B2">
      <w:pPr>
        <w:pStyle w:val="ListParagraph"/>
        <w:numPr>
          <w:ilvl w:val="0"/>
          <w:numId w:val="2"/>
        </w:numPr>
        <w:tabs>
          <w:tab w:val="left" w:pos="813"/>
          <w:tab w:val="left" w:pos="814"/>
        </w:tabs>
        <w:spacing w:before="62"/>
        <w:ind w:hanging="357"/>
      </w:pPr>
      <w:r w:rsidRPr="000A2507">
        <w:t>Be</w:t>
      </w:r>
      <w:r w:rsidRPr="000A2507">
        <w:rPr>
          <w:spacing w:val="-8"/>
        </w:rPr>
        <w:t xml:space="preserve"> </w:t>
      </w:r>
      <w:r w:rsidRPr="000A2507">
        <w:t>compassionate</w:t>
      </w:r>
      <w:r w:rsidRPr="000A2507">
        <w:rPr>
          <w:spacing w:val="-5"/>
        </w:rPr>
        <w:t xml:space="preserve"> </w:t>
      </w:r>
      <w:r w:rsidRPr="000A2507">
        <w:t>towards</w:t>
      </w:r>
      <w:r w:rsidRPr="000A2507">
        <w:rPr>
          <w:spacing w:val="-3"/>
        </w:rPr>
        <w:t xml:space="preserve"> </w:t>
      </w:r>
      <w:r w:rsidRPr="000A2507">
        <w:t>others</w:t>
      </w:r>
      <w:r w:rsidRPr="000A2507">
        <w:rPr>
          <w:spacing w:val="-4"/>
        </w:rPr>
        <w:t xml:space="preserve"> </w:t>
      </w:r>
      <w:r w:rsidRPr="000A2507">
        <w:t>and</w:t>
      </w:r>
      <w:r w:rsidRPr="000A2507">
        <w:rPr>
          <w:spacing w:val="-4"/>
        </w:rPr>
        <w:t xml:space="preserve"> </w:t>
      </w:r>
      <w:r w:rsidRPr="000A2507">
        <w:t>demonstrate</w:t>
      </w:r>
      <w:r w:rsidRPr="000A2507">
        <w:rPr>
          <w:spacing w:val="-7"/>
        </w:rPr>
        <w:t xml:space="preserve"> </w:t>
      </w:r>
      <w:r w:rsidRPr="000A2507">
        <w:t>and</w:t>
      </w:r>
      <w:r w:rsidRPr="000A2507">
        <w:rPr>
          <w:spacing w:val="-6"/>
        </w:rPr>
        <w:t xml:space="preserve"> </w:t>
      </w:r>
      <w:r w:rsidRPr="000A2507">
        <w:t>seek</w:t>
      </w:r>
      <w:r w:rsidRPr="000A2507">
        <w:rPr>
          <w:spacing w:val="-5"/>
        </w:rPr>
        <w:t xml:space="preserve"> </w:t>
      </w:r>
      <w:r w:rsidRPr="000A2507">
        <w:t>forgiveness</w:t>
      </w:r>
      <w:r w:rsidRPr="000A2507">
        <w:rPr>
          <w:spacing w:val="-6"/>
        </w:rPr>
        <w:t xml:space="preserve"> </w:t>
      </w:r>
      <w:r w:rsidRPr="000A2507">
        <w:t>if</w:t>
      </w:r>
      <w:r w:rsidRPr="000A2507">
        <w:rPr>
          <w:spacing w:val="-4"/>
        </w:rPr>
        <w:t xml:space="preserve"> </w:t>
      </w:r>
      <w:r w:rsidRPr="000A2507">
        <w:t>things</w:t>
      </w:r>
      <w:r w:rsidRPr="000A2507">
        <w:rPr>
          <w:spacing w:val="-3"/>
        </w:rPr>
        <w:t xml:space="preserve"> </w:t>
      </w:r>
      <w:r w:rsidRPr="000A2507">
        <w:t>don’t</w:t>
      </w:r>
      <w:r w:rsidRPr="000A2507">
        <w:rPr>
          <w:spacing w:val="-5"/>
        </w:rPr>
        <w:t xml:space="preserve"> </w:t>
      </w:r>
      <w:r w:rsidRPr="000A2507">
        <w:t>go</w:t>
      </w:r>
      <w:r w:rsidRPr="000A2507">
        <w:rPr>
          <w:spacing w:val="-4"/>
        </w:rPr>
        <w:t xml:space="preserve"> </w:t>
      </w:r>
      <w:r w:rsidRPr="000A2507">
        <w:rPr>
          <w:spacing w:val="-2"/>
        </w:rPr>
        <w:t>well.</w:t>
      </w:r>
    </w:p>
    <w:p w14:paraId="1612F433" w14:textId="77777777" w:rsidR="00DB04B2" w:rsidRDefault="00DB04B2" w:rsidP="00DB04B2"/>
    <w:p w14:paraId="59241A64" w14:textId="77777777" w:rsidR="00F758CB" w:rsidRDefault="00F758CB" w:rsidP="00DB04B2"/>
    <w:p w14:paraId="4C34A028" w14:textId="77777777" w:rsidR="00F758CB" w:rsidRPr="000A2507" w:rsidRDefault="00F758CB" w:rsidP="00DB04B2">
      <w:pPr>
        <w:sectPr w:rsidR="00F758CB" w:rsidRPr="000A2507">
          <w:pgSz w:w="11910" w:h="16840"/>
          <w:pgMar w:top="620" w:right="180" w:bottom="280" w:left="620" w:header="720" w:footer="720" w:gutter="0"/>
          <w:cols w:space="720"/>
        </w:sectPr>
      </w:pPr>
    </w:p>
    <w:p w14:paraId="19F106AF" w14:textId="77777777" w:rsidR="00DB04B2" w:rsidRPr="000A2507" w:rsidRDefault="00DB04B2" w:rsidP="00DB04B2">
      <w:pPr>
        <w:pStyle w:val="Heading1"/>
        <w:spacing w:before="78"/>
      </w:pPr>
      <w:r w:rsidRPr="000A2507">
        <w:rPr>
          <w:spacing w:val="-2"/>
        </w:rPr>
        <w:lastRenderedPageBreak/>
        <w:t>Management</w:t>
      </w:r>
    </w:p>
    <w:p w14:paraId="4E9A2D7B" w14:textId="77777777" w:rsidR="00DB04B2" w:rsidRPr="000A2507" w:rsidRDefault="00DB04B2" w:rsidP="00DB04B2">
      <w:pPr>
        <w:pStyle w:val="BodyText"/>
        <w:spacing w:before="260"/>
        <w:ind w:left="100"/>
      </w:pPr>
      <w:r w:rsidRPr="000A2507">
        <w:t xml:space="preserve">We will ensure that decisions on the curriculum, </w:t>
      </w:r>
      <w:proofErr w:type="spellStart"/>
      <w:r w:rsidRPr="000A2507">
        <w:t>organisation</w:t>
      </w:r>
      <w:proofErr w:type="spellEnd"/>
      <w:r w:rsidRPr="000A2507">
        <w:t xml:space="preserve"> and</w:t>
      </w:r>
      <w:r w:rsidRPr="000A2507">
        <w:rPr>
          <w:spacing w:val="40"/>
        </w:rPr>
        <w:t xml:space="preserve"> </w:t>
      </w:r>
      <w:r w:rsidRPr="000A2507">
        <w:t xml:space="preserve">other aspects of school life are aimed at enhancing positive </w:t>
      </w:r>
      <w:proofErr w:type="spellStart"/>
      <w:r w:rsidRPr="000A2507">
        <w:t>behaviours</w:t>
      </w:r>
      <w:proofErr w:type="spellEnd"/>
      <w:r w:rsidRPr="000A2507">
        <w:t xml:space="preserve"> in school. We believe that:</w:t>
      </w:r>
    </w:p>
    <w:p w14:paraId="0BCFB395" w14:textId="77777777" w:rsidR="00DB04B2" w:rsidRPr="000A2507" w:rsidRDefault="00DB04B2" w:rsidP="00DB04B2">
      <w:pPr>
        <w:pStyle w:val="ListParagraph"/>
        <w:numPr>
          <w:ilvl w:val="0"/>
          <w:numId w:val="2"/>
        </w:numPr>
        <w:tabs>
          <w:tab w:val="left" w:pos="813"/>
          <w:tab w:val="left" w:pos="814"/>
        </w:tabs>
        <w:spacing w:before="60"/>
        <w:ind w:right="536"/>
      </w:pPr>
      <w:r w:rsidRPr="000A2507">
        <w:t>Effective</w:t>
      </w:r>
      <w:r w:rsidRPr="000A2507">
        <w:rPr>
          <w:spacing w:val="40"/>
        </w:rPr>
        <w:t xml:space="preserve"> </w:t>
      </w:r>
      <w:r w:rsidRPr="000A2507">
        <w:t>communication</w:t>
      </w:r>
      <w:r w:rsidRPr="000A2507">
        <w:rPr>
          <w:spacing w:val="40"/>
        </w:rPr>
        <w:t xml:space="preserve"> </w:t>
      </w:r>
      <w:r w:rsidRPr="000A2507">
        <w:t>is</w:t>
      </w:r>
      <w:r w:rsidRPr="000A2507">
        <w:rPr>
          <w:spacing w:val="40"/>
        </w:rPr>
        <w:t xml:space="preserve"> </w:t>
      </w:r>
      <w:r w:rsidRPr="000A2507">
        <w:t>vital</w:t>
      </w:r>
      <w:r w:rsidRPr="000A2507">
        <w:rPr>
          <w:spacing w:val="40"/>
        </w:rPr>
        <w:t xml:space="preserve"> </w:t>
      </w:r>
      <w:r w:rsidRPr="000A2507">
        <w:t>between</w:t>
      </w:r>
      <w:r w:rsidRPr="000A2507">
        <w:rPr>
          <w:spacing w:val="40"/>
        </w:rPr>
        <w:t xml:space="preserve"> </w:t>
      </w:r>
      <w:r w:rsidRPr="000A2507">
        <w:t>all stakeholders</w:t>
      </w:r>
      <w:r w:rsidRPr="000A2507">
        <w:rPr>
          <w:spacing w:val="40"/>
        </w:rPr>
        <w:t xml:space="preserve"> </w:t>
      </w:r>
      <w:r w:rsidRPr="000A2507">
        <w:t>to</w:t>
      </w:r>
      <w:r w:rsidRPr="000A2507">
        <w:rPr>
          <w:spacing w:val="40"/>
        </w:rPr>
        <w:t xml:space="preserve"> </w:t>
      </w:r>
      <w:r w:rsidRPr="000A2507">
        <w:t>ensure</w:t>
      </w:r>
      <w:r w:rsidRPr="000A2507">
        <w:rPr>
          <w:spacing w:val="40"/>
        </w:rPr>
        <w:t xml:space="preserve"> </w:t>
      </w:r>
      <w:r w:rsidRPr="000A2507">
        <w:t>clarity</w:t>
      </w:r>
      <w:r w:rsidRPr="000A2507">
        <w:rPr>
          <w:spacing w:val="40"/>
        </w:rPr>
        <w:t xml:space="preserve"> </w:t>
      </w:r>
      <w:r w:rsidRPr="000A2507">
        <w:t>of</w:t>
      </w:r>
      <w:r w:rsidRPr="000A2507">
        <w:rPr>
          <w:spacing w:val="80"/>
          <w:w w:val="150"/>
        </w:rPr>
        <w:t xml:space="preserve"> </w:t>
      </w:r>
      <w:r w:rsidRPr="000A2507">
        <w:rPr>
          <w:spacing w:val="-2"/>
        </w:rPr>
        <w:t>expectation.</w:t>
      </w:r>
    </w:p>
    <w:p w14:paraId="3A29242F" w14:textId="77777777" w:rsidR="00DB04B2" w:rsidRPr="000A2507" w:rsidRDefault="00DB04B2" w:rsidP="00DB04B2">
      <w:pPr>
        <w:pStyle w:val="ListParagraph"/>
        <w:numPr>
          <w:ilvl w:val="0"/>
          <w:numId w:val="2"/>
        </w:numPr>
        <w:tabs>
          <w:tab w:val="left" w:pos="813"/>
          <w:tab w:val="left" w:pos="814"/>
        </w:tabs>
        <w:spacing w:before="62"/>
        <w:ind w:hanging="357"/>
      </w:pPr>
      <w:r w:rsidRPr="000A2507">
        <w:t>The</w:t>
      </w:r>
      <w:r w:rsidRPr="000A2507">
        <w:rPr>
          <w:spacing w:val="-9"/>
        </w:rPr>
        <w:t xml:space="preserve"> </w:t>
      </w:r>
      <w:r w:rsidRPr="000A2507">
        <w:t>Senior</w:t>
      </w:r>
      <w:r w:rsidRPr="000A2507">
        <w:rPr>
          <w:spacing w:val="-6"/>
        </w:rPr>
        <w:t xml:space="preserve"> </w:t>
      </w:r>
      <w:r w:rsidRPr="000A2507">
        <w:t>Leadership</w:t>
      </w:r>
      <w:r w:rsidRPr="000A2507">
        <w:rPr>
          <w:spacing w:val="-6"/>
        </w:rPr>
        <w:t xml:space="preserve"> </w:t>
      </w:r>
      <w:r w:rsidRPr="000A2507">
        <w:t>team</w:t>
      </w:r>
      <w:r w:rsidRPr="000A2507">
        <w:rPr>
          <w:spacing w:val="-4"/>
        </w:rPr>
        <w:t xml:space="preserve"> </w:t>
      </w:r>
      <w:r w:rsidRPr="000A2507">
        <w:t>should</w:t>
      </w:r>
      <w:r w:rsidRPr="000A2507">
        <w:rPr>
          <w:spacing w:val="-6"/>
        </w:rPr>
        <w:t xml:space="preserve"> </w:t>
      </w:r>
      <w:r w:rsidRPr="000A2507">
        <w:t>be</w:t>
      </w:r>
      <w:r w:rsidRPr="000A2507">
        <w:rPr>
          <w:spacing w:val="-5"/>
        </w:rPr>
        <w:t xml:space="preserve"> </w:t>
      </w:r>
      <w:r w:rsidRPr="000A2507">
        <w:t>available</w:t>
      </w:r>
      <w:r w:rsidRPr="000A2507">
        <w:rPr>
          <w:spacing w:val="-5"/>
        </w:rPr>
        <w:t xml:space="preserve"> </w:t>
      </w:r>
      <w:r w:rsidRPr="000A2507">
        <w:t>to</w:t>
      </w:r>
      <w:r w:rsidRPr="000A2507">
        <w:rPr>
          <w:spacing w:val="-6"/>
        </w:rPr>
        <w:t xml:space="preserve"> </w:t>
      </w:r>
      <w:r w:rsidRPr="000A2507">
        <w:t>support</w:t>
      </w:r>
      <w:r w:rsidRPr="000A2507">
        <w:rPr>
          <w:spacing w:val="-6"/>
        </w:rPr>
        <w:t xml:space="preserve"> </w:t>
      </w:r>
      <w:r w:rsidRPr="000A2507">
        <w:t>teachers</w:t>
      </w:r>
      <w:r w:rsidRPr="000A2507">
        <w:rPr>
          <w:spacing w:val="-5"/>
        </w:rPr>
        <w:t xml:space="preserve"> </w:t>
      </w:r>
      <w:r w:rsidRPr="000A2507">
        <w:t>when</w:t>
      </w:r>
      <w:r w:rsidRPr="000A2507">
        <w:rPr>
          <w:spacing w:val="-2"/>
        </w:rPr>
        <w:t xml:space="preserve"> </w:t>
      </w:r>
      <w:proofErr w:type="spellStart"/>
      <w:r w:rsidRPr="000A2507">
        <w:t>behavioural</w:t>
      </w:r>
      <w:proofErr w:type="spellEnd"/>
      <w:r w:rsidRPr="000A2507">
        <w:rPr>
          <w:spacing w:val="-4"/>
        </w:rPr>
        <w:t xml:space="preserve"> </w:t>
      </w:r>
      <w:r w:rsidRPr="000A2507">
        <w:t>difficulties</w:t>
      </w:r>
      <w:r w:rsidRPr="000A2507">
        <w:rPr>
          <w:spacing w:val="-4"/>
        </w:rPr>
        <w:t xml:space="preserve"> </w:t>
      </w:r>
      <w:r w:rsidRPr="000A2507">
        <w:rPr>
          <w:spacing w:val="-2"/>
        </w:rPr>
        <w:t>arise.</w:t>
      </w:r>
    </w:p>
    <w:p w14:paraId="575DFCBC" w14:textId="77777777" w:rsidR="00DB04B2" w:rsidRPr="000A2507" w:rsidRDefault="00DB04B2" w:rsidP="00DB04B2">
      <w:pPr>
        <w:pStyle w:val="ListParagraph"/>
        <w:numPr>
          <w:ilvl w:val="0"/>
          <w:numId w:val="2"/>
        </w:numPr>
        <w:tabs>
          <w:tab w:val="left" w:pos="813"/>
          <w:tab w:val="left" w:pos="814"/>
        </w:tabs>
        <w:spacing w:before="59"/>
        <w:ind w:right="541"/>
      </w:pPr>
      <w:r w:rsidRPr="000A2507">
        <w:t xml:space="preserve">The principle that good relationships are the pre-requisite of good </w:t>
      </w:r>
      <w:proofErr w:type="spellStart"/>
      <w:r w:rsidRPr="000A2507">
        <w:t>behaviour</w:t>
      </w:r>
      <w:proofErr w:type="spellEnd"/>
      <w:r w:rsidRPr="000A2507">
        <w:t xml:space="preserve"> is established throughout </w:t>
      </w:r>
      <w:r w:rsidRPr="000A2507">
        <w:rPr>
          <w:spacing w:val="-2"/>
        </w:rPr>
        <w:t>school.</w:t>
      </w:r>
    </w:p>
    <w:p w14:paraId="4BB59415" w14:textId="77777777" w:rsidR="00DB04B2" w:rsidRPr="000A2507" w:rsidRDefault="00DB04B2" w:rsidP="00DB04B2">
      <w:pPr>
        <w:pStyle w:val="ListParagraph"/>
        <w:numPr>
          <w:ilvl w:val="0"/>
          <w:numId w:val="2"/>
        </w:numPr>
        <w:tabs>
          <w:tab w:val="left" w:pos="813"/>
          <w:tab w:val="left" w:pos="814"/>
        </w:tabs>
        <w:spacing w:before="60"/>
        <w:ind w:right="541"/>
      </w:pPr>
      <w:r w:rsidRPr="000A2507">
        <w:t xml:space="preserve">All staff in the school should accept responsibility for maintaining good </w:t>
      </w:r>
      <w:proofErr w:type="spellStart"/>
      <w:r w:rsidRPr="000A2507">
        <w:t>behaviour</w:t>
      </w:r>
      <w:proofErr w:type="spellEnd"/>
      <w:r w:rsidRPr="000A2507">
        <w:t xml:space="preserve"> in the classroom and </w:t>
      </w:r>
      <w:r w:rsidRPr="000A2507">
        <w:rPr>
          <w:spacing w:val="-2"/>
        </w:rPr>
        <w:t>elsewhere.</w:t>
      </w:r>
    </w:p>
    <w:p w14:paraId="0FFED707" w14:textId="77777777" w:rsidR="00DB04B2" w:rsidRPr="000A2507" w:rsidRDefault="00DB04B2" w:rsidP="00DB04B2">
      <w:pPr>
        <w:pStyle w:val="BodyText"/>
        <w:ind w:left="0"/>
        <w:rPr>
          <w:sz w:val="26"/>
        </w:rPr>
      </w:pPr>
    </w:p>
    <w:p w14:paraId="3E8BE283" w14:textId="77777777" w:rsidR="00DB04B2" w:rsidRPr="000A2507" w:rsidRDefault="00DB04B2" w:rsidP="00DB04B2">
      <w:pPr>
        <w:pStyle w:val="BodyText"/>
        <w:ind w:left="0"/>
        <w:rPr>
          <w:sz w:val="23"/>
        </w:rPr>
      </w:pPr>
    </w:p>
    <w:p w14:paraId="177D938F" w14:textId="77777777" w:rsidR="00DB04B2" w:rsidRPr="000A2507" w:rsidRDefault="00DB04B2" w:rsidP="00DB04B2">
      <w:pPr>
        <w:pStyle w:val="Heading1"/>
      </w:pPr>
      <w:r w:rsidRPr="000A2507">
        <w:rPr>
          <w:spacing w:val="-2"/>
        </w:rPr>
        <w:t>Responsibilities</w:t>
      </w:r>
    </w:p>
    <w:p w14:paraId="479291DE" w14:textId="77777777" w:rsidR="00DB04B2" w:rsidRPr="000A2507" w:rsidRDefault="00DB04B2" w:rsidP="00DB04B2">
      <w:pPr>
        <w:pStyle w:val="Heading2"/>
        <w:spacing w:before="257"/>
        <w:rPr>
          <w:spacing w:val="-2"/>
        </w:rPr>
      </w:pPr>
      <w:r w:rsidRPr="000A2507">
        <w:t>Children’s</w:t>
      </w:r>
      <w:r w:rsidRPr="000A2507">
        <w:rPr>
          <w:spacing w:val="-11"/>
        </w:rPr>
        <w:t xml:space="preserve"> </w:t>
      </w:r>
      <w:r w:rsidRPr="000A2507">
        <w:rPr>
          <w:spacing w:val="-2"/>
        </w:rPr>
        <w:t>responsibilities:</w:t>
      </w:r>
    </w:p>
    <w:p w14:paraId="09AC1FFF" w14:textId="03593DA7" w:rsidR="00F02541" w:rsidRPr="000A2507" w:rsidRDefault="00F02541" w:rsidP="00F02541">
      <w:pPr>
        <w:pStyle w:val="Heading2"/>
        <w:spacing w:before="257"/>
        <w:ind w:left="813"/>
        <w:rPr>
          <w:spacing w:val="-2"/>
        </w:rPr>
      </w:pPr>
      <w:r w:rsidRPr="000A2507">
        <w:rPr>
          <w:spacing w:val="-2"/>
        </w:rPr>
        <w:t>To show wisdom</w:t>
      </w:r>
    </w:p>
    <w:p w14:paraId="33764445" w14:textId="7862741A" w:rsidR="00F02541" w:rsidRPr="000A2507" w:rsidRDefault="00F02541" w:rsidP="00F02541">
      <w:pPr>
        <w:pStyle w:val="ListParagraph"/>
        <w:numPr>
          <w:ilvl w:val="0"/>
          <w:numId w:val="2"/>
        </w:numPr>
        <w:tabs>
          <w:tab w:val="left" w:pos="813"/>
          <w:tab w:val="left" w:pos="814"/>
        </w:tabs>
        <w:spacing w:before="0"/>
        <w:ind w:hanging="357"/>
      </w:pPr>
      <w:r w:rsidRPr="000A2507">
        <w:t>To</w:t>
      </w:r>
      <w:r w:rsidRPr="000A2507">
        <w:rPr>
          <w:spacing w:val="-2"/>
        </w:rPr>
        <w:t xml:space="preserve"> </w:t>
      </w:r>
      <w:r w:rsidRPr="000A2507">
        <w:t>work</w:t>
      </w:r>
      <w:r w:rsidRPr="000A2507">
        <w:rPr>
          <w:spacing w:val="-2"/>
        </w:rPr>
        <w:t xml:space="preserve"> </w:t>
      </w:r>
      <w:r w:rsidRPr="000A2507">
        <w:t>to</w:t>
      </w:r>
      <w:r w:rsidRPr="000A2507">
        <w:rPr>
          <w:spacing w:val="-2"/>
        </w:rPr>
        <w:t xml:space="preserve"> </w:t>
      </w:r>
      <w:r w:rsidRPr="000A2507">
        <w:t>the</w:t>
      </w:r>
      <w:r w:rsidRPr="000A2507">
        <w:rPr>
          <w:spacing w:val="-2"/>
        </w:rPr>
        <w:t xml:space="preserve"> </w:t>
      </w:r>
      <w:r w:rsidRPr="000A2507">
        <w:t>best</w:t>
      </w:r>
      <w:r w:rsidRPr="000A2507">
        <w:rPr>
          <w:spacing w:val="-2"/>
        </w:rPr>
        <w:t xml:space="preserve"> </w:t>
      </w:r>
      <w:r w:rsidRPr="000A2507">
        <w:t>of</w:t>
      </w:r>
      <w:r w:rsidRPr="000A2507">
        <w:rPr>
          <w:spacing w:val="-1"/>
        </w:rPr>
        <w:t xml:space="preserve"> </w:t>
      </w:r>
      <w:r w:rsidRPr="000A2507">
        <w:t>our</w:t>
      </w:r>
      <w:r w:rsidRPr="000A2507">
        <w:rPr>
          <w:spacing w:val="-3"/>
        </w:rPr>
        <w:t xml:space="preserve"> </w:t>
      </w:r>
      <w:r w:rsidRPr="000A2507">
        <w:rPr>
          <w:spacing w:val="-2"/>
        </w:rPr>
        <w:t>abilities</w:t>
      </w:r>
    </w:p>
    <w:p w14:paraId="4F9BB3CF" w14:textId="04D0FB94" w:rsidR="00F02541" w:rsidRPr="000A2507" w:rsidRDefault="00F02541" w:rsidP="00F02541">
      <w:pPr>
        <w:pStyle w:val="ListParagraph"/>
        <w:numPr>
          <w:ilvl w:val="0"/>
          <w:numId w:val="2"/>
        </w:numPr>
        <w:tabs>
          <w:tab w:val="left" w:pos="813"/>
          <w:tab w:val="left" w:pos="814"/>
        </w:tabs>
        <w:spacing w:before="0"/>
        <w:ind w:hanging="357"/>
      </w:pPr>
      <w:r w:rsidRPr="000A2507">
        <w:rPr>
          <w:spacing w:val="-2"/>
        </w:rPr>
        <w:t>To take responsibility for our actions</w:t>
      </w:r>
    </w:p>
    <w:p w14:paraId="19DB58D4" w14:textId="0CA7D5B4" w:rsidR="00F02541" w:rsidRPr="000A2507" w:rsidRDefault="00F02541" w:rsidP="00F02541">
      <w:pPr>
        <w:pStyle w:val="Heading2"/>
        <w:spacing w:before="257"/>
        <w:ind w:left="813"/>
        <w:rPr>
          <w:spacing w:val="-2"/>
        </w:rPr>
      </w:pPr>
      <w:r w:rsidRPr="000A2507">
        <w:rPr>
          <w:spacing w:val="-2"/>
        </w:rPr>
        <w:t>To show respect</w:t>
      </w:r>
    </w:p>
    <w:p w14:paraId="414BDBD6" w14:textId="740CEED2" w:rsidR="00F02541" w:rsidRPr="000A2507" w:rsidRDefault="00F02541" w:rsidP="00F02541">
      <w:pPr>
        <w:pStyle w:val="ListParagraph"/>
        <w:numPr>
          <w:ilvl w:val="0"/>
          <w:numId w:val="2"/>
        </w:numPr>
        <w:tabs>
          <w:tab w:val="left" w:pos="813"/>
          <w:tab w:val="left" w:pos="814"/>
        </w:tabs>
        <w:spacing w:before="0"/>
        <w:ind w:hanging="357"/>
      </w:pPr>
      <w:r w:rsidRPr="000A2507">
        <w:t>To</w:t>
      </w:r>
      <w:r w:rsidRPr="000A2507">
        <w:rPr>
          <w:spacing w:val="-3"/>
        </w:rPr>
        <w:t xml:space="preserve"> </w:t>
      </w:r>
      <w:r w:rsidRPr="000A2507">
        <w:t>treat</w:t>
      </w:r>
      <w:r w:rsidRPr="000A2507">
        <w:rPr>
          <w:spacing w:val="-5"/>
        </w:rPr>
        <w:t xml:space="preserve"> </w:t>
      </w:r>
      <w:r w:rsidRPr="000A2507">
        <w:t>others</w:t>
      </w:r>
      <w:r w:rsidRPr="000A2507">
        <w:rPr>
          <w:spacing w:val="-2"/>
        </w:rPr>
        <w:t xml:space="preserve"> </w:t>
      </w:r>
      <w:r w:rsidRPr="000A2507">
        <w:t>with</w:t>
      </w:r>
      <w:r w:rsidRPr="000A2507">
        <w:rPr>
          <w:spacing w:val="-2"/>
        </w:rPr>
        <w:t xml:space="preserve"> respect</w:t>
      </w:r>
    </w:p>
    <w:p w14:paraId="50692E3B" w14:textId="2711FEA3" w:rsidR="00F02541" w:rsidRPr="000A2507" w:rsidRDefault="00F02541" w:rsidP="00F02541">
      <w:pPr>
        <w:pStyle w:val="ListParagraph"/>
        <w:numPr>
          <w:ilvl w:val="0"/>
          <w:numId w:val="2"/>
        </w:numPr>
        <w:tabs>
          <w:tab w:val="left" w:pos="813"/>
          <w:tab w:val="left" w:pos="814"/>
        </w:tabs>
        <w:spacing w:before="0"/>
        <w:ind w:hanging="357"/>
      </w:pPr>
      <w:r w:rsidRPr="000A2507">
        <w:rPr>
          <w:spacing w:val="-2"/>
        </w:rPr>
        <w:t>To treat the environment with respect</w:t>
      </w:r>
    </w:p>
    <w:p w14:paraId="4EB2BBAB" w14:textId="3C91BD51" w:rsidR="00F02541" w:rsidRPr="000A2507" w:rsidRDefault="00F02541" w:rsidP="00F02541">
      <w:pPr>
        <w:pStyle w:val="ListParagraph"/>
        <w:numPr>
          <w:ilvl w:val="0"/>
          <w:numId w:val="2"/>
        </w:numPr>
        <w:tabs>
          <w:tab w:val="left" w:pos="813"/>
          <w:tab w:val="left" w:pos="814"/>
        </w:tabs>
        <w:spacing w:before="0"/>
        <w:ind w:hanging="357"/>
      </w:pPr>
      <w:r w:rsidRPr="000A2507">
        <w:rPr>
          <w:spacing w:val="-2"/>
        </w:rPr>
        <w:t>To follow instructions from adults</w:t>
      </w:r>
    </w:p>
    <w:p w14:paraId="1E3285D1" w14:textId="2F32E55A" w:rsidR="00F02541" w:rsidRPr="000A2507" w:rsidRDefault="00F02541" w:rsidP="00F02541">
      <w:pPr>
        <w:pStyle w:val="Heading2"/>
        <w:spacing w:before="257"/>
        <w:ind w:left="813"/>
        <w:rPr>
          <w:spacing w:val="-2"/>
        </w:rPr>
      </w:pPr>
      <w:r w:rsidRPr="000A2507">
        <w:rPr>
          <w:spacing w:val="-2"/>
        </w:rPr>
        <w:t xml:space="preserve">To show perseverance </w:t>
      </w:r>
    </w:p>
    <w:p w14:paraId="1352F748" w14:textId="3FCF878F" w:rsidR="00F02541" w:rsidRPr="000A2507" w:rsidRDefault="00F02541" w:rsidP="00F02541">
      <w:pPr>
        <w:pStyle w:val="Heading2"/>
        <w:numPr>
          <w:ilvl w:val="0"/>
          <w:numId w:val="2"/>
        </w:numPr>
        <w:rPr>
          <w:b w:val="0"/>
          <w:bCs w:val="0"/>
          <w:spacing w:val="-2"/>
        </w:rPr>
      </w:pPr>
      <w:r w:rsidRPr="000A2507">
        <w:rPr>
          <w:b w:val="0"/>
          <w:bCs w:val="0"/>
          <w:spacing w:val="-2"/>
        </w:rPr>
        <w:t>To always give our best effort</w:t>
      </w:r>
    </w:p>
    <w:p w14:paraId="13FEE100" w14:textId="7265F45F" w:rsidR="00F02541" w:rsidRPr="000A2507" w:rsidRDefault="00F02541" w:rsidP="00F02541">
      <w:pPr>
        <w:pStyle w:val="Heading2"/>
        <w:numPr>
          <w:ilvl w:val="0"/>
          <w:numId w:val="2"/>
        </w:numPr>
        <w:rPr>
          <w:b w:val="0"/>
          <w:bCs w:val="0"/>
          <w:spacing w:val="-2"/>
        </w:rPr>
      </w:pPr>
      <w:r w:rsidRPr="000A2507">
        <w:rPr>
          <w:b w:val="0"/>
          <w:bCs w:val="0"/>
          <w:spacing w:val="-2"/>
        </w:rPr>
        <w:t>To be patient with those around us</w:t>
      </w:r>
    </w:p>
    <w:p w14:paraId="62408536" w14:textId="14303C70" w:rsidR="00F02541" w:rsidRPr="000A2507" w:rsidRDefault="00F02541" w:rsidP="00F02541">
      <w:pPr>
        <w:pStyle w:val="Heading2"/>
        <w:spacing w:before="257"/>
        <w:ind w:left="0"/>
      </w:pPr>
    </w:p>
    <w:p w14:paraId="32ECA381" w14:textId="77777777" w:rsidR="00DB04B2" w:rsidRPr="000A2507" w:rsidRDefault="00DB04B2" w:rsidP="00DB04B2">
      <w:pPr>
        <w:pStyle w:val="BodyText"/>
        <w:spacing w:before="11"/>
        <w:ind w:left="0"/>
        <w:rPr>
          <w:sz w:val="26"/>
        </w:rPr>
      </w:pPr>
    </w:p>
    <w:p w14:paraId="3B494DCD" w14:textId="77777777" w:rsidR="00DB04B2" w:rsidRPr="000A2507" w:rsidRDefault="00DB04B2" w:rsidP="00DB04B2">
      <w:pPr>
        <w:pStyle w:val="Heading2"/>
        <w:rPr>
          <w:spacing w:val="-2"/>
        </w:rPr>
      </w:pPr>
      <w:r w:rsidRPr="000A2507">
        <w:t>Staff</w:t>
      </w:r>
      <w:r w:rsidRPr="000A2507">
        <w:rPr>
          <w:spacing w:val="-1"/>
        </w:rPr>
        <w:t xml:space="preserve"> </w:t>
      </w:r>
      <w:r w:rsidRPr="000A2507">
        <w:rPr>
          <w:spacing w:val="-2"/>
        </w:rPr>
        <w:t>Responsibilities:</w:t>
      </w:r>
    </w:p>
    <w:p w14:paraId="3873040A" w14:textId="77777777" w:rsidR="00F02541" w:rsidRPr="000A2507" w:rsidRDefault="00F02541" w:rsidP="00DB04B2">
      <w:pPr>
        <w:pStyle w:val="Heading2"/>
        <w:rPr>
          <w:spacing w:val="-2"/>
        </w:rPr>
      </w:pPr>
    </w:p>
    <w:p w14:paraId="70720E57" w14:textId="77777777" w:rsidR="00F02541" w:rsidRPr="000A2507" w:rsidRDefault="00F02541" w:rsidP="0013738E">
      <w:pPr>
        <w:pStyle w:val="Heading2"/>
        <w:ind w:left="813"/>
        <w:rPr>
          <w:spacing w:val="-2"/>
        </w:rPr>
      </w:pPr>
      <w:r w:rsidRPr="000A2507">
        <w:rPr>
          <w:spacing w:val="-2"/>
        </w:rPr>
        <w:t>To show wisdom</w:t>
      </w:r>
    </w:p>
    <w:p w14:paraId="04D713C1" w14:textId="3EA75823" w:rsidR="00F02541" w:rsidRPr="000A2507" w:rsidRDefault="00F02541" w:rsidP="0013738E">
      <w:pPr>
        <w:pStyle w:val="ListParagraph"/>
        <w:numPr>
          <w:ilvl w:val="0"/>
          <w:numId w:val="2"/>
        </w:numPr>
        <w:tabs>
          <w:tab w:val="left" w:pos="813"/>
          <w:tab w:val="left" w:pos="814"/>
        </w:tabs>
        <w:spacing w:before="0"/>
        <w:ind w:hanging="357"/>
      </w:pPr>
      <w:r w:rsidRPr="000A2507">
        <w:t>To</w:t>
      </w:r>
      <w:r w:rsidRPr="000A2507">
        <w:rPr>
          <w:spacing w:val="-4"/>
        </w:rPr>
        <w:t xml:space="preserve"> </w:t>
      </w:r>
      <w:r w:rsidRPr="000A2507">
        <w:t>have</w:t>
      </w:r>
      <w:r w:rsidRPr="000A2507">
        <w:rPr>
          <w:spacing w:val="-3"/>
        </w:rPr>
        <w:t xml:space="preserve"> </w:t>
      </w:r>
      <w:r w:rsidRPr="000A2507">
        <w:t>high</w:t>
      </w:r>
      <w:r w:rsidRPr="000A2507">
        <w:rPr>
          <w:spacing w:val="-5"/>
        </w:rPr>
        <w:t xml:space="preserve"> </w:t>
      </w:r>
      <w:r w:rsidRPr="000A2507">
        <w:t>expectations</w:t>
      </w:r>
      <w:r w:rsidRPr="000A2507">
        <w:rPr>
          <w:spacing w:val="-5"/>
        </w:rPr>
        <w:t xml:space="preserve"> </w:t>
      </w:r>
      <w:r w:rsidRPr="000A2507">
        <w:t>for</w:t>
      </w:r>
      <w:r w:rsidRPr="000A2507">
        <w:rPr>
          <w:spacing w:val="-4"/>
        </w:rPr>
        <w:t xml:space="preserve"> </w:t>
      </w:r>
      <w:r w:rsidRPr="000A2507">
        <w:t>all</w:t>
      </w:r>
      <w:r w:rsidRPr="000A2507">
        <w:rPr>
          <w:spacing w:val="-3"/>
        </w:rPr>
        <w:t xml:space="preserve"> </w:t>
      </w:r>
      <w:r w:rsidRPr="000A2507">
        <w:rPr>
          <w:spacing w:val="-2"/>
        </w:rPr>
        <w:t>pupils</w:t>
      </w:r>
    </w:p>
    <w:p w14:paraId="5FD35D6A" w14:textId="34ED0FCE" w:rsidR="00F02541" w:rsidRPr="000A2507" w:rsidRDefault="00F02541" w:rsidP="0013738E">
      <w:pPr>
        <w:pStyle w:val="ListParagraph"/>
        <w:numPr>
          <w:ilvl w:val="0"/>
          <w:numId w:val="2"/>
        </w:numPr>
        <w:tabs>
          <w:tab w:val="left" w:pos="813"/>
          <w:tab w:val="left" w:pos="814"/>
        </w:tabs>
        <w:spacing w:before="0"/>
        <w:ind w:hanging="357"/>
      </w:pPr>
      <w:r w:rsidRPr="000A2507">
        <w:t>To</w:t>
      </w:r>
      <w:r w:rsidRPr="000A2507">
        <w:rPr>
          <w:spacing w:val="-7"/>
        </w:rPr>
        <w:t xml:space="preserve"> </w:t>
      </w:r>
      <w:r w:rsidRPr="000A2507">
        <w:t>raise</w:t>
      </w:r>
      <w:r w:rsidRPr="000A2507">
        <w:rPr>
          <w:spacing w:val="-5"/>
        </w:rPr>
        <w:t xml:space="preserve"> </w:t>
      </w:r>
      <w:r w:rsidRPr="000A2507">
        <w:t>children’s</w:t>
      </w:r>
      <w:r w:rsidRPr="000A2507">
        <w:rPr>
          <w:spacing w:val="-4"/>
        </w:rPr>
        <w:t xml:space="preserve"> </w:t>
      </w:r>
      <w:r w:rsidRPr="000A2507">
        <w:t>self-esteem</w:t>
      </w:r>
      <w:r w:rsidRPr="000A2507">
        <w:rPr>
          <w:spacing w:val="-4"/>
        </w:rPr>
        <w:t xml:space="preserve"> </w:t>
      </w:r>
      <w:r w:rsidRPr="000A2507">
        <w:t>and</w:t>
      </w:r>
      <w:r w:rsidRPr="000A2507">
        <w:rPr>
          <w:spacing w:val="-5"/>
        </w:rPr>
        <w:t xml:space="preserve"> </w:t>
      </w:r>
      <w:r w:rsidRPr="000A2507">
        <w:t>develop</w:t>
      </w:r>
      <w:r w:rsidRPr="000A2507">
        <w:rPr>
          <w:spacing w:val="-6"/>
        </w:rPr>
        <w:t xml:space="preserve"> </w:t>
      </w:r>
      <w:r w:rsidRPr="000A2507">
        <w:t>their</w:t>
      </w:r>
      <w:r w:rsidRPr="000A2507">
        <w:rPr>
          <w:spacing w:val="-6"/>
        </w:rPr>
        <w:t xml:space="preserve"> </w:t>
      </w:r>
      <w:r w:rsidRPr="000A2507">
        <w:t>full</w:t>
      </w:r>
      <w:r w:rsidRPr="000A2507">
        <w:rPr>
          <w:spacing w:val="-5"/>
        </w:rPr>
        <w:t xml:space="preserve"> </w:t>
      </w:r>
      <w:r w:rsidRPr="000A2507">
        <w:rPr>
          <w:spacing w:val="-2"/>
        </w:rPr>
        <w:t>potential</w:t>
      </w:r>
    </w:p>
    <w:p w14:paraId="0DFE274D" w14:textId="77777777" w:rsidR="0013738E" w:rsidRPr="000A2507" w:rsidRDefault="0013738E" w:rsidP="0013738E">
      <w:pPr>
        <w:pStyle w:val="ListParagraph"/>
        <w:tabs>
          <w:tab w:val="left" w:pos="813"/>
          <w:tab w:val="left" w:pos="814"/>
        </w:tabs>
        <w:spacing w:before="0"/>
        <w:ind w:firstLine="0"/>
      </w:pPr>
    </w:p>
    <w:p w14:paraId="498EFE6E" w14:textId="77777777" w:rsidR="00F02541" w:rsidRPr="000A2507" w:rsidRDefault="00F02541" w:rsidP="0013738E">
      <w:pPr>
        <w:pStyle w:val="Heading2"/>
        <w:ind w:left="813"/>
        <w:rPr>
          <w:spacing w:val="-2"/>
        </w:rPr>
      </w:pPr>
      <w:r w:rsidRPr="000A2507">
        <w:rPr>
          <w:spacing w:val="-2"/>
        </w:rPr>
        <w:t>To show respect</w:t>
      </w:r>
    </w:p>
    <w:p w14:paraId="6E9372A2" w14:textId="05842A8E" w:rsidR="00F02541" w:rsidRPr="000A2507" w:rsidRDefault="00F02541" w:rsidP="0013738E">
      <w:pPr>
        <w:pStyle w:val="ListParagraph"/>
        <w:numPr>
          <w:ilvl w:val="0"/>
          <w:numId w:val="2"/>
        </w:numPr>
        <w:tabs>
          <w:tab w:val="left" w:pos="813"/>
          <w:tab w:val="left" w:pos="814"/>
        </w:tabs>
        <w:spacing w:before="0"/>
        <w:ind w:hanging="357"/>
      </w:pPr>
      <w:r w:rsidRPr="000A2507">
        <w:t>To</w:t>
      </w:r>
      <w:r w:rsidRPr="000A2507">
        <w:rPr>
          <w:spacing w:val="-6"/>
        </w:rPr>
        <w:t xml:space="preserve"> </w:t>
      </w:r>
      <w:r w:rsidRPr="000A2507">
        <w:t>create</w:t>
      </w:r>
      <w:r w:rsidRPr="000A2507">
        <w:rPr>
          <w:spacing w:val="-3"/>
        </w:rPr>
        <w:t xml:space="preserve"> </w:t>
      </w:r>
      <w:r w:rsidRPr="000A2507">
        <w:t>a</w:t>
      </w:r>
      <w:r w:rsidRPr="000A2507">
        <w:rPr>
          <w:spacing w:val="-6"/>
        </w:rPr>
        <w:t xml:space="preserve"> </w:t>
      </w:r>
      <w:r w:rsidRPr="000A2507">
        <w:t>safe</w:t>
      </w:r>
      <w:r w:rsidRPr="000A2507">
        <w:rPr>
          <w:spacing w:val="-6"/>
        </w:rPr>
        <w:t xml:space="preserve"> </w:t>
      </w:r>
      <w:r w:rsidRPr="000A2507">
        <w:t>and</w:t>
      </w:r>
      <w:r w:rsidRPr="000A2507">
        <w:rPr>
          <w:spacing w:val="-4"/>
        </w:rPr>
        <w:t xml:space="preserve"> </w:t>
      </w:r>
      <w:r w:rsidRPr="000A2507">
        <w:t>pleasant</w:t>
      </w:r>
      <w:r w:rsidRPr="000A2507">
        <w:rPr>
          <w:spacing w:val="-4"/>
        </w:rPr>
        <w:t xml:space="preserve"> </w:t>
      </w:r>
      <w:r w:rsidRPr="000A2507">
        <w:t>learning</w:t>
      </w:r>
      <w:r w:rsidRPr="000A2507">
        <w:rPr>
          <w:spacing w:val="-4"/>
        </w:rPr>
        <w:t xml:space="preserve"> </w:t>
      </w:r>
      <w:r w:rsidRPr="000A2507">
        <w:rPr>
          <w:spacing w:val="-2"/>
        </w:rPr>
        <w:t>environment</w:t>
      </w:r>
    </w:p>
    <w:p w14:paraId="26D351BA" w14:textId="3A613F76" w:rsidR="00F02541" w:rsidRPr="000A2507" w:rsidRDefault="00F02541" w:rsidP="0013738E">
      <w:pPr>
        <w:pStyle w:val="ListParagraph"/>
        <w:numPr>
          <w:ilvl w:val="0"/>
          <w:numId w:val="2"/>
        </w:numPr>
        <w:tabs>
          <w:tab w:val="left" w:pos="813"/>
          <w:tab w:val="left" w:pos="814"/>
        </w:tabs>
        <w:spacing w:before="0"/>
        <w:ind w:hanging="357"/>
      </w:pPr>
      <w:r w:rsidRPr="000A2507">
        <w:t>To</w:t>
      </w:r>
      <w:r w:rsidRPr="000A2507">
        <w:rPr>
          <w:spacing w:val="-3"/>
        </w:rPr>
        <w:t xml:space="preserve"> </w:t>
      </w:r>
      <w:r w:rsidRPr="000A2507">
        <w:t>treat</w:t>
      </w:r>
      <w:r w:rsidRPr="000A2507">
        <w:rPr>
          <w:spacing w:val="-2"/>
        </w:rPr>
        <w:t xml:space="preserve"> </w:t>
      </w:r>
      <w:r w:rsidRPr="000A2507">
        <w:t>all</w:t>
      </w:r>
      <w:r w:rsidRPr="000A2507">
        <w:rPr>
          <w:spacing w:val="-4"/>
        </w:rPr>
        <w:t xml:space="preserve"> </w:t>
      </w:r>
      <w:r w:rsidRPr="000A2507">
        <w:t>children</w:t>
      </w:r>
      <w:r w:rsidRPr="000A2507">
        <w:rPr>
          <w:spacing w:val="-3"/>
        </w:rPr>
        <w:t xml:space="preserve"> </w:t>
      </w:r>
      <w:r w:rsidRPr="000A2507">
        <w:t>fairly</w:t>
      </w:r>
      <w:r w:rsidRPr="000A2507">
        <w:rPr>
          <w:spacing w:val="-7"/>
        </w:rPr>
        <w:t xml:space="preserve"> </w:t>
      </w:r>
      <w:r w:rsidRPr="000A2507">
        <w:t>and</w:t>
      </w:r>
      <w:r w:rsidRPr="000A2507">
        <w:rPr>
          <w:spacing w:val="-3"/>
        </w:rPr>
        <w:t xml:space="preserve"> </w:t>
      </w:r>
      <w:r w:rsidRPr="000A2507">
        <w:t>with</w:t>
      </w:r>
      <w:r w:rsidRPr="000A2507">
        <w:rPr>
          <w:spacing w:val="-3"/>
        </w:rPr>
        <w:t xml:space="preserve"> </w:t>
      </w:r>
      <w:r w:rsidRPr="000A2507">
        <w:rPr>
          <w:spacing w:val="-2"/>
        </w:rPr>
        <w:t>respect</w:t>
      </w:r>
    </w:p>
    <w:p w14:paraId="2D643941" w14:textId="3FCC5C59" w:rsidR="00F02541" w:rsidRPr="000A2507" w:rsidRDefault="00F02541" w:rsidP="0013738E">
      <w:pPr>
        <w:pStyle w:val="ListParagraph"/>
        <w:numPr>
          <w:ilvl w:val="0"/>
          <w:numId w:val="2"/>
        </w:numPr>
        <w:tabs>
          <w:tab w:val="left" w:pos="813"/>
          <w:tab w:val="left" w:pos="814"/>
        </w:tabs>
        <w:spacing w:before="0"/>
        <w:ind w:hanging="357"/>
      </w:pPr>
      <w:r w:rsidRPr="000A2507">
        <w:t>To</w:t>
      </w:r>
      <w:r w:rsidRPr="000A2507">
        <w:rPr>
          <w:spacing w:val="-3"/>
        </w:rPr>
        <w:t xml:space="preserve"> </w:t>
      </w:r>
      <w:proofErr w:type="spellStart"/>
      <w:r w:rsidRPr="000A2507">
        <w:t>recognise</w:t>
      </w:r>
      <w:proofErr w:type="spellEnd"/>
      <w:r w:rsidRPr="000A2507">
        <w:rPr>
          <w:spacing w:val="-3"/>
        </w:rPr>
        <w:t xml:space="preserve"> </w:t>
      </w:r>
      <w:r w:rsidRPr="000A2507">
        <w:t>each</w:t>
      </w:r>
      <w:r w:rsidRPr="000A2507">
        <w:rPr>
          <w:spacing w:val="-6"/>
        </w:rPr>
        <w:t xml:space="preserve"> </w:t>
      </w:r>
      <w:r w:rsidRPr="000A2507">
        <w:t>child</w:t>
      </w:r>
      <w:r w:rsidRPr="000A2507">
        <w:rPr>
          <w:spacing w:val="-4"/>
        </w:rPr>
        <w:t xml:space="preserve"> </w:t>
      </w:r>
      <w:r w:rsidRPr="000A2507">
        <w:t>as</w:t>
      </w:r>
      <w:r w:rsidRPr="000A2507">
        <w:rPr>
          <w:spacing w:val="-5"/>
        </w:rPr>
        <w:t xml:space="preserve"> </w:t>
      </w:r>
      <w:r w:rsidRPr="000A2507">
        <w:t>a</w:t>
      </w:r>
      <w:r w:rsidRPr="000A2507">
        <w:rPr>
          <w:spacing w:val="-4"/>
        </w:rPr>
        <w:t xml:space="preserve"> </w:t>
      </w:r>
      <w:r w:rsidRPr="000A2507">
        <w:t>unique</w:t>
      </w:r>
      <w:r w:rsidRPr="000A2507">
        <w:rPr>
          <w:spacing w:val="-2"/>
        </w:rPr>
        <w:t xml:space="preserve"> individual</w:t>
      </w:r>
    </w:p>
    <w:p w14:paraId="6FE199E5" w14:textId="77777777" w:rsidR="0013738E" w:rsidRPr="000A2507" w:rsidRDefault="0013738E" w:rsidP="0013738E">
      <w:pPr>
        <w:pStyle w:val="ListParagraph"/>
        <w:numPr>
          <w:ilvl w:val="0"/>
          <w:numId w:val="2"/>
        </w:numPr>
        <w:tabs>
          <w:tab w:val="left" w:pos="813"/>
          <w:tab w:val="left" w:pos="814"/>
        </w:tabs>
        <w:spacing w:before="0"/>
        <w:ind w:hanging="357"/>
      </w:pPr>
    </w:p>
    <w:p w14:paraId="1A16F860" w14:textId="77777777" w:rsidR="00F02541" w:rsidRPr="000A2507" w:rsidRDefault="00F02541" w:rsidP="0013738E">
      <w:pPr>
        <w:pStyle w:val="Heading2"/>
        <w:ind w:left="813"/>
        <w:rPr>
          <w:spacing w:val="-2"/>
        </w:rPr>
      </w:pPr>
      <w:r w:rsidRPr="000A2507">
        <w:rPr>
          <w:spacing w:val="-2"/>
        </w:rPr>
        <w:t xml:space="preserve">To show perseverance </w:t>
      </w:r>
    </w:p>
    <w:p w14:paraId="3D3F63F1" w14:textId="1DFF8AF1" w:rsidR="00DB04B2" w:rsidRPr="000A2507" w:rsidRDefault="00DB04B2" w:rsidP="0013738E">
      <w:pPr>
        <w:pStyle w:val="ListParagraph"/>
        <w:numPr>
          <w:ilvl w:val="0"/>
          <w:numId w:val="2"/>
        </w:numPr>
        <w:tabs>
          <w:tab w:val="left" w:pos="813"/>
          <w:tab w:val="left" w:pos="814"/>
        </w:tabs>
        <w:spacing w:before="0"/>
        <w:ind w:hanging="357"/>
      </w:pPr>
      <w:r w:rsidRPr="000A2507">
        <w:t>To</w:t>
      </w:r>
      <w:r w:rsidRPr="000A2507">
        <w:rPr>
          <w:spacing w:val="-4"/>
        </w:rPr>
        <w:t xml:space="preserve"> </w:t>
      </w:r>
      <w:r w:rsidRPr="000A2507">
        <w:t>use</w:t>
      </w:r>
      <w:r w:rsidRPr="000A2507">
        <w:rPr>
          <w:spacing w:val="-4"/>
        </w:rPr>
        <w:t xml:space="preserve"> </w:t>
      </w:r>
      <w:r w:rsidRPr="000A2507">
        <w:t>rules</w:t>
      </w:r>
      <w:r w:rsidRPr="000A2507">
        <w:rPr>
          <w:spacing w:val="-3"/>
        </w:rPr>
        <w:t xml:space="preserve"> </w:t>
      </w:r>
      <w:r w:rsidRPr="000A2507">
        <w:t>and</w:t>
      </w:r>
      <w:r w:rsidRPr="000A2507">
        <w:rPr>
          <w:spacing w:val="-6"/>
        </w:rPr>
        <w:t xml:space="preserve"> </w:t>
      </w:r>
      <w:r w:rsidRPr="000A2507">
        <w:t>sanctions</w:t>
      </w:r>
      <w:r w:rsidRPr="000A2507">
        <w:rPr>
          <w:spacing w:val="-3"/>
        </w:rPr>
        <w:t xml:space="preserve"> </w:t>
      </w:r>
      <w:r w:rsidRPr="000A2507">
        <w:t>clearly</w:t>
      </w:r>
      <w:r w:rsidRPr="000A2507">
        <w:rPr>
          <w:spacing w:val="-5"/>
        </w:rPr>
        <w:t xml:space="preserve"> </w:t>
      </w:r>
      <w:r w:rsidRPr="000A2507">
        <w:t>and</w:t>
      </w:r>
      <w:r w:rsidRPr="000A2507">
        <w:rPr>
          <w:spacing w:val="-4"/>
        </w:rPr>
        <w:t xml:space="preserve"> </w:t>
      </w:r>
      <w:r w:rsidRPr="000A2507">
        <w:rPr>
          <w:spacing w:val="-2"/>
        </w:rPr>
        <w:t>consistently</w:t>
      </w:r>
    </w:p>
    <w:p w14:paraId="43E9ED7E" w14:textId="6F81F366" w:rsidR="00DB04B2" w:rsidRPr="000A2507" w:rsidRDefault="00DB04B2" w:rsidP="0013738E">
      <w:pPr>
        <w:pStyle w:val="ListParagraph"/>
        <w:numPr>
          <w:ilvl w:val="0"/>
          <w:numId w:val="2"/>
        </w:numPr>
        <w:tabs>
          <w:tab w:val="left" w:pos="813"/>
          <w:tab w:val="left" w:pos="814"/>
        </w:tabs>
        <w:spacing w:before="0"/>
        <w:ind w:hanging="357"/>
      </w:pPr>
      <w:r w:rsidRPr="000A2507">
        <w:t>To</w:t>
      </w:r>
      <w:r w:rsidRPr="000A2507">
        <w:rPr>
          <w:spacing w:val="-4"/>
        </w:rPr>
        <w:t xml:space="preserve"> </w:t>
      </w:r>
      <w:r w:rsidRPr="000A2507">
        <w:t>provide</w:t>
      </w:r>
      <w:r w:rsidRPr="000A2507">
        <w:rPr>
          <w:spacing w:val="-3"/>
        </w:rPr>
        <w:t xml:space="preserve"> </w:t>
      </w:r>
      <w:r w:rsidRPr="000A2507">
        <w:t>a</w:t>
      </w:r>
      <w:r w:rsidRPr="000A2507">
        <w:rPr>
          <w:spacing w:val="-4"/>
        </w:rPr>
        <w:t xml:space="preserve"> </w:t>
      </w:r>
      <w:r w:rsidRPr="000A2507">
        <w:t>challenging</w:t>
      </w:r>
      <w:r w:rsidRPr="000A2507">
        <w:rPr>
          <w:spacing w:val="-4"/>
        </w:rPr>
        <w:t xml:space="preserve"> </w:t>
      </w:r>
      <w:r w:rsidRPr="000A2507">
        <w:t>and</w:t>
      </w:r>
      <w:r w:rsidRPr="000A2507">
        <w:rPr>
          <w:spacing w:val="-4"/>
        </w:rPr>
        <w:t xml:space="preserve"> </w:t>
      </w:r>
      <w:r w:rsidRPr="000A2507">
        <w:t>relevant</w:t>
      </w:r>
      <w:r w:rsidRPr="000A2507">
        <w:rPr>
          <w:spacing w:val="-3"/>
        </w:rPr>
        <w:t xml:space="preserve"> </w:t>
      </w:r>
      <w:r w:rsidRPr="000A2507">
        <w:rPr>
          <w:spacing w:val="-2"/>
        </w:rPr>
        <w:t>curriculum</w:t>
      </w:r>
    </w:p>
    <w:p w14:paraId="11536903" w14:textId="77777777" w:rsidR="00DB04B2" w:rsidRPr="000A2507" w:rsidRDefault="00DB04B2" w:rsidP="00DB04B2">
      <w:pPr>
        <w:pStyle w:val="BodyText"/>
        <w:spacing w:before="11"/>
        <w:ind w:left="0"/>
        <w:rPr>
          <w:sz w:val="26"/>
        </w:rPr>
      </w:pPr>
    </w:p>
    <w:p w14:paraId="4A690998" w14:textId="77777777" w:rsidR="00F02541" w:rsidRPr="000A2507" w:rsidRDefault="00F02541" w:rsidP="00DB04B2">
      <w:pPr>
        <w:pStyle w:val="BodyText"/>
        <w:spacing w:before="11"/>
        <w:ind w:left="0"/>
        <w:rPr>
          <w:sz w:val="26"/>
        </w:rPr>
      </w:pPr>
    </w:p>
    <w:p w14:paraId="72E37E03" w14:textId="77777777" w:rsidR="00F02541" w:rsidRPr="000A2507" w:rsidRDefault="00F02541" w:rsidP="00DB04B2">
      <w:pPr>
        <w:pStyle w:val="BodyText"/>
        <w:spacing w:before="11"/>
        <w:ind w:left="0"/>
        <w:rPr>
          <w:sz w:val="26"/>
        </w:rPr>
      </w:pPr>
    </w:p>
    <w:p w14:paraId="4631DFDA" w14:textId="77777777" w:rsidR="0013738E" w:rsidRPr="000A2507" w:rsidRDefault="0013738E" w:rsidP="00DB04B2">
      <w:pPr>
        <w:pStyle w:val="BodyText"/>
        <w:spacing w:before="11"/>
        <w:ind w:left="0"/>
        <w:rPr>
          <w:sz w:val="26"/>
        </w:rPr>
      </w:pPr>
    </w:p>
    <w:p w14:paraId="0C686FB6" w14:textId="77777777" w:rsidR="0013738E" w:rsidRPr="000A2507" w:rsidRDefault="0013738E" w:rsidP="00DB04B2">
      <w:pPr>
        <w:pStyle w:val="BodyText"/>
        <w:spacing w:before="11"/>
        <w:ind w:left="0"/>
        <w:rPr>
          <w:sz w:val="26"/>
        </w:rPr>
      </w:pPr>
    </w:p>
    <w:p w14:paraId="124ED7D8" w14:textId="77777777" w:rsidR="0013738E" w:rsidRPr="000A2507" w:rsidRDefault="0013738E" w:rsidP="00DB04B2">
      <w:pPr>
        <w:pStyle w:val="BodyText"/>
        <w:spacing w:before="11"/>
        <w:ind w:left="0"/>
        <w:rPr>
          <w:sz w:val="26"/>
        </w:rPr>
      </w:pPr>
    </w:p>
    <w:p w14:paraId="2704952E" w14:textId="77777777" w:rsidR="0013738E" w:rsidRPr="000A2507" w:rsidRDefault="0013738E" w:rsidP="00DB04B2">
      <w:pPr>
        <w:pStyle w:val="BodyText"/>
        <w:spacing w:before="11"/>
        <w:ind w:left="0"/>
        <w:rPr>
          <w:sz w:val="26"/>
        </w:rPr>
      </w:pPr>
    </w:p>
    <w:p w14:paraId="0DC3056B" w14:textId="77777777" w:rsidR="0013738E" w:rsidRPr="000A2507" w:rsidRDefault="0013738E" w:rsidP="00DB04B2">
      <w:pPr>
        <w:pStyle w:val="BodyText"/>
        <w:spacing w:before="11"/>
        <w:ind w:left="0"/>
        <w:rPr>
          <w:sz w:val="26"/>
        </w:rPr>
      </w:pPr>
    </w:p>
    <w:p w14:paraId="15BFA5E1" w14:textId="77777777" w:rsidR="00F02541" w:rsidRPr="000A2507" w:rsidRDefault="00F02541" w:rsidP="00DB04B2">
      <w:pPr>
        <w:pStyle w:val="BodyText"/>
        <w:spacing w:before="11"/>
        <w:ind w:left="0"/>
        <w:rPr>
          <w:sz w:val="26"/>
        </w:rPr>
      </w:pPr>
    </w:p>
    <w:p w14:paraId="47F05F6C" w14:textId="77777777" w:rsidR="00DB04B2" w:rsidRPr="000A2507" w:rsidRDefault="00DB04B2" w:rsidP="00DB04B2">
      <w:pPr>
        <w:pStyle w:val="Heading2"/>
        <w:rPr>
          <w:spacing w:val="-2"/>
        </w:rPr>
      </w:pPr>
      <w:r w:rsidRPr="000A2507">
        <w:lastRenderedPageBreak/>
        <w:t>Parents’</w:t>
      </w:r>
      <w:r w:rsidRPr="000A2507">
        <w:rPr>
          <w:spacing w:val="-6"/>
        </w:rPr>
        <w:t xml:space="preserve"> </w:t>
      </w:r>
      <w:r w:rsidRPr="000A2507">
        <w:rPr>
          <w:spacing w:val="-2"/>
        </w:rPr>
        <w:t>Responsibilities:</w:t>
      </w:r>
    </w:p>
    <w:p w14:paraId="3B95E8C4" w14:textId="77777777" w:rsidR="0013738E" w:rsidRPr="000A2507" w:rsidRDefault="0013738E" w:rsidP="00DB04B2">
      <w:pPr>
        <w:pStyle w:val="Heading2"/>
        <w:rPr>
          <w:spacing w:val="-2"/>
        </w:rPr>
      </w:pPr>
    </w:p>
    <w:p w14:paraId="2D38F480" w14:textId="77777777" w:rsidR="0013738E" w:rsidRPr="000A2507" w:rsidRDefault="0013738E" w:rsidP="0013738E">
      <w:pPr>
        <w:pStyle w:val="Heading2"/>
        <w:ind w:left="813"/>
        <w:rPr>
          <w:spacing w:val="-2"/>
        </w:rPr>
      </w:pPr>
      <w:r w:rsidRPr="000A2507">
        <w:rPr>
          <w:spacing w:val="-2"/>
        </w:rPr>
        <w:t>To show wisdom</w:t>
      </w:r>
    </w:p>
    <w:p w14:paraId="1B724B6D" w14:textId="6F6D0756" w:rsidR="0013738E" w:rsidRPr="000A2507" w:rsidRDefault="0013738E" w:rsidP="0013738E">
      <w:pPr>
        <w:pStyle w:val="ListParagraph"/>
        <w:numPr>
          <w:ilvl w:val="0"/>
          <w:numId w:val="2"/>
        </w:numPr>
        <w:tabs>
          <w:tab w:val="left" w:pos="813"/>
          <w:tab w:val="left" w:pos="814"/>
        </w:tabs>
        <w:spacing w:before="62"/>
        <w:ind w:hanging="357"/>
      </w:pPr>
      <w:r w:rsidRPr="000A2507">
        <w:t>To</w:t>
      </w:r>
      <w:r w:rsidRPr="000A2507">
        <w:rPr>
          <w:spacing w:val="-9"/>
        </w:rPr>
        <w:t xml:space="preserve"> </w:t>
      </w:r>
      <w:r w:rsidRPr="000A2507">
        <w:t>make</w:t>
      </w:r>
      <w:r w:rsidRPr="000A2507">
        <w:rPr>
          <w:spacing w:val="-4"/>
        </w:rPr>
        <w:t xml:space="preserve"> </w:t>
      </w:r>
      <w:r w:rsidRPr="000A2507">
        <w:t>children</w:t>
      </w:r>
      <w:r w:rsidRPr="000A2507">
        <w:rPr>
          <w:spacing w:val="-4"/>
        </w:rPr>
        <w:t xml:space="preserve"> </w:t>
      </w:r>
      <w:r w:rsidRPr="000A2507">
        <w:t>aware</w:t>
      </w:r>
      <w:r w:rsidRPr="000A2507">
        <w:rPr>
          <w:spacing w:val="-7"/>
        </w:rPr>
        <w:t xml:space="preserve"> </w:t>
      </w:r>
      <w:r w:rsidRPr="000A2507">
        <w:t>of</w:t>
      </w:r>
      <w:r w:rsidRPr="000A2507">
        <w:rPr>
          <w:spacing w:val="-4"/>
        </w:rPr>
        <w:t xml:space="preserve"> </w:t>
      </w:r>
      <w:r w:rsidRPr="000A2507">
        <w:t>appropriate</w:t>
      </w:r>
      <w:r w:rsidRPr="000A2507">
        <w:rPr>
          <w:spacing w:val="-4"/>
        </w:rPr>
        <w:t xml:space="preserve"> </w:t>
      </w:r>
      <w:proofErr w:type="spellStart"/>
      <w:r w:rsidRPr="000A2507">
        <w:t>behaviour</w:t>
      </w:r>
      <w:proofErr w:type="spellEnd"/>
      <w:r w:rsidRPr="000A2507">
        <w:rPr>
          <w:spacing w:val="-3"/>
        </w:rPr>
        <w:t xml:space="preserve"> </w:t>
      </w:r>
      <w:r w:rsidRPr="000A2507">
        <w:t>in</w:t>
      </w:r>
      <w:r w:rsidRPr="000A2507">
        <w:rPr>
          <w:spacing w:val="-5"/>
        </w:rPr>
        <w:t xml:space="preserve"> </w:t>
      </w:r>
      <w:r w:rsidRPr="000A2507">
        <w:t>different</w:t>
      </w:r>
      <w:r w:rsidRPr="000A2507">
        <w:rPr>
          <w:spacing w:val="-7"/>
        </w:rPr>
        <w:t xml:space="preserve"> </w:t>
      </w:r>
      <w:r w:rsidRPr="000A2507">
        <w:rPr>
          <w:spacing w:val="-2"/>
        </w:rPr>
        <w:t>situations</w:t>
      </w:r>
    </w:p>
    <w:p w14:paraId="2482976B" w14:textId="1D520A97" w:rsidR="0013738E" w:rsidRPr="000A2507" w:rsidRDefault="0013738E" w:rsidP="0013738E">
      <w:pPr>
        <w:pStyle w:val="ListParagraph"/>
        <w:numPr>
          <w:ilvl w:val="0"/>
          <w:numId w:val="2"/>
        </w:numPr>
        <w:tabs>
          <w:tab w:val="left" w:pos="813"/>
          <w:tab w:val="left" w:pos="814"/>
        </w:tabs>
        <w:spacing w:before="62"/>
        <w:ind w:hanging="357"/>
      </w:pPr>
      <w:r w:rsidRPr="000A2507">
        <w:rPr>
          <w:spacing w:val="-2"/>
        </w:rPr>
        <w:t>To support the school in ensuring children understanding the importance of these values</w:t>
      </w:r>
    </w:p>
    <w:p w14:paraId="41183EBB" w14:textId="77777777" w:rsidR="0013738E" w:rsidRPr="000A2507" w:rsidRDefault="0013738E" w:rsidP="0013738E">
      <w:pPr>
        <w:pStyle w:val="ListParagraph"/>
        <w:tabs>
          <w:tab w:val="left" w:pos="813"/>
          <w:tab w:val="left" w:pos="814"/>
        </w:tabs>
        <w:spacing w:before="0"/>
        <w:ind w:firstLine="0"/>
      </w:pPr>
    </w:p>
    <w:p w14:paraId="5A2B64F2" w14:textId="77777777" w:rsidR="0013738E" w:rsidRPr="000A2507" w:rsidRDefault="0013738E" w:rsidP="0013738E">
      <w:pPr>
        <w:pStyle w:val="Heading2"/>
        <w:ind w:left="813"/>
        <w:rPr>
          <w:spacing w:val="-2"/>
        </w:rPr>
      </w:pPr>
      <w:r w:rsidRPr="000A2507">
        <w:rPr>
          <w:spacing w:val="-2"/>
        </w:rPr>
        <w:t>To show respect</w:t>
      </w:r>
    </w:p>
    <w:p w14:paraId="1F0A3CA3" w14:textId="44BF6F32" w:rsidR="0013738E" w:rsidRPr="000A2507" w:rsidRDefault="0013738E" w:rsidP="0013738E">
      <w:pPr>
        <w:pStyle w:val="ListParagraph"/>
        <w:numPr>
          <w:ilvl w:val="0"/>
          <w:numId w:val="2"/>
        </w:numPr>
        <w:tabs>
          <w:tab w:val="left" w:pos="813"/>
          <w:tab w:val="left" w:pos="814"/>
        </w:tabs>
        <w:ind w:hanging="357"/>
      </w:pPr>
      <w:r w:rsidRPr="000A2507">
        <w:t>To</w:t>
      </w:r>
      <w:r w:rsidRPr="000A2507">
        <w:rPr>
          <w:spacing w:val="-5"/>
        </w:rPr>
        <w:t xml:space="preserve"> </w:t>
      </w:r>
      <w:r w:rsidRPr="000A2507">
        <w:t>support</w:t>
      </w:r>
      <w:r w:rsidRPr="000A2507">
        <w:rPr>
          <w:spacing w:val="-4"/>
        </w:rPr>
        <w:t xml:space="preserve"> </w:t>
      </w:r>
      <w:r w:rsidRPr="000A2507">
        <w:t>the</w:t>
      </w:r>
      <w:r w:rsidRPr="000A2507">
        <w:rPr>
          <w:spacing w:val="-3"/>
        </w:rPr>
        <w:t xml:space="preserve"> </w:t>
      </w:r>
      <w:r w:rsidRPr="000A2507">
        <w:t>school</w:t>
      </w:r>
      <w:r w:rsidRPr="000A2507">
        <w:rPr>
          <w:spacing w:val="-3"/>
        </w:rPr>
        <w:t xml:space="preserve"> </w:t>
      </w:r>
      <w:r w:rsidRPr="000A2507">
        <w:t>rules</w:t>
      </w:r>
      <w:r w:rsidRPr="000A2507">
        <w:rPr>
          <w:spacing w:val="-2"/>
        </w:rPr>
        <w:t xml:space="preserve"> </w:t>
      </w:r>
      <w:r w:rsidRPr="000A2507">
        <w:t>and</w:t>
      </w:r>
      <w:r w:rsidRPr="000A2507">
        <w:rPr>
          <w:spacing w:val="-4"/>
        </w:rPr>
        <w:t xml:space="preserve"> </w:t>
      </w:r>
      <w:r w:rsidRPr="000A2507">
        <w:rPr>
          <w:spacing w:val="-2"/>
        </w:rPr>
        <w:t>expectations</w:t>
      </w:r>
    </w:p>
    <w:p w14:paraId="5FF22714" w14:textId="7F199BDD" w:rsidR="0013738E" w:rsidRPr="000A2507" w:rsidRDefault="0013738E" w:rsidP="0013738E">
      <w:pPr>
        <w:pStyle w:val="ListParagraph"/>
        <w:numPr>
          <w:ilvl w:val="0"/>
          <w:numId w:val="2"/>
        </w:numPr>
        <w:tabs>
          <w:tab w:val="left" w:pos="813"/>
          <w:tab w:val="left" w:pos="814"/>
        </w:tabs>
        <w:spacing w:before="58"/>
        <w:ind w:hanging="357"/>
      </w:pPr>
      <w:r w:rsidRPr="000A2507">
        <w:t>To</w:t>
      </w:r>
      <w:r w:rsidRPr="000A2507">
        <w:rPr>
          <w:spacing w:val="-4"/>
        </w:rPr>
        <w:t xml:space="preserve"> </w:t>
      </w:r>
      <w:r w:rsidRPr="000A2507">
        <w:t>foster</w:t>
      </w:r>
      <w:r w:rsidRPr="000A2507">
        <w:rPr>
          <w:spacing w:val="-4"/>
        </w:rPr>
        <w:t xml:space="preserve"> </w:t>
      </w:r>
      <w:r w:rsidRPr="000A2507">
        <w:t>good</w:t>
      </w:r>
      <w:r w:rsidRPr="000A2507">
        <w:rPr>
          <w:spacing w:val="-4"/>
        </w:rPr>
        <w:t xml:space="preserve"> </w:t>
      </w:r>
      <w:r w:rsidRPr="000A2507">
        <w:t>relationships</w:t>
      </w:r>
      <w:r w:rsidRPr="000A2507">
        <w:rPr>
          <w:spacing w:val="-4"/>
        </w:rPr>
        <w:t xml:space="preserve"> </w:t>
      </w:r>
      <w:r w:rsidRPr="000A2507">
        <w:t>with</w:t>
      </w:r>
      <w:r w:rsidRPr="000A2507">
        <w:rPr>
          <w:spacing w:val="-4"/>
        </w:rPr>
        <w:t xml:space="preserve"> </w:t>
      </w:r>
      <w:r w:rsidRPr="000A2507">
        <w:t>the</w:t>
      </w:r>
      <w:r w:rsidRPr="000A2507">
        <w:rPr>
          <w:spacing w:val="-3"/>
        </w:rPr>
        <w:t xml:space="preserve"> </w:t>
      </w:r>
      <w:r w:rsidRPr="000A2507">
        <w:rPr>
          <w:spacing w:val="-2"/>
        </w:rPr>
        <w:t>school</w:t>
      </w:r>
    </w:p>
    <w:p w14:paraId="02B61B1B" w14:textId="147D7129" w:rsidR="0013738E" w:rsidRPr="000A2507" w:rsidRDefault="0013738E" w:rsidP="0013738E">
      <w:pPr>
        <w:pStyle w:val="ListParagraph"/>
        <w:numPr>
          <w:ilvl w:val="0"/>
          <w:numId w:val="2"/>
        </w:numPr>
        <w:tabs>
          <w:tab w:val="left" w:pos="813"/>
          <w:tab w:val="left" w:pos="814"/>
        </w:tabs>
        <w:spacing w:before="60"/>
        <w:ind w:hanging="357"/>
      </w:pPr>
      <w:r w:rsidRPr="000A2507">
        <w:t>To</w:t>
      </w:r>
      <w:r w:rsidRPr="000A2507">
        <w:rPr>
          <w:spacing w:val="-7"/>
        </w:rPr>
        <w:t xml:space="preserve"> </w:t>
      </w:r>
      <w:r w:rsidRPr="000A2507">
        <w:t>support</w:t>
      </w:r>
      <w:r w:rsidRPr="000A2507">
        <w:rPr>
          <w:spacing w:val="-5"/>
        </w:rPr>
        <w:t xml:space="preserve"> </w:t>
      </w:r>
      <w:r w:rsidRPr="000A2507">
        <w:t>the</w:t>
      </w:r>
      <w:r w:rsidRPr="000A2507">
        <w:rPr>
          <w:spacing w:val="-4"/>
        </w:rPr>
        <w:t xml:space="preserve"> </w:t>
      </w:r>
      <w:r w:rsidRPr="000A2507">
        <w:t>school</w:t>
      </w:r>
      <w:r w:rsidRPr="000A2507">
        <w:rPr>
          <w:spacing w:val="-5"/>
        </w:rPr>
        <w:t xml:space="preserve"> </w:t>
      </w:r>
      <w:r w:rsidRPr="000A2507">
        <w:t>in</w:t>
      </w:r>
      <w:r w:rsidRPr="000A2507">
        <w:rPr>
          <w:spacing w:val="-5"/>
        </w:rPr>
        <w:t xml:space="preserve"> </w:t>
      </w:r>
      <w:r w:rsidRPr="000A2507">
        <w:t>the</w:t>
      </w:r>
      <w:r w:rsidRPr="000A2507">
        <w:rPr>
          <w:spacing w:val="-4"/>
        </w:rPr>
        <w:t xml:space="preserve"> </w:t>
      </w:r>
      <w:r w:rsidRPr="000A2507">
        <w:t>implementation</w:t>
      </w:r>
      <w:r w:rsidRPr="000A2507">
        <w:rPr>
          <w:spacing w:val="-6"/>
        </w:rPr>
        <w:t xml:space="preserve"> </w:t>
      </w:r>
      <w:r w:rsidRPr="000A2507">
        <w:t>of</w:t>
      </w:r>
      <w:r w:rsidRPr="000A2507">
        <w:rPr>
          <w:spacing w:val="-4"/>
        </w:rPr>
        <w:t xml:space="preserve"> </w:t>
      </w:r>
      <w:r w:rsidRPr="000A2507">
        <w:t>this</w:t>
      </w:r>
      <w:r w:rsidRPr="000A2507">
        <w:rPr>
          <w:spacing w:val="-6"/>
        </w:rPr>
        <w:t xml:space="preserve"> </w:t>
      </w:r>
      <w:proofErr w:type="spellStart"/>
      <w:r w:rsidRPr="000A2507">
        <w:t>Behaviour</w:t>
      </w:r>
      <w:proofErr w:type="spellEnd"/>
      <w:r w:rsidRPr="000A2507">
        <w:rPr>
          <w:spacing w:val="-4"/>
        </w:rPr>
        <w:t xml:space="preserve"> </w:t>
      </w:r>
      <w:r w:rsidRPr="000A2507">
        <w:rPr>
          <w:spacing w:val="-2"/>
        </w:rPr>
        <w:t>Policy</w:t>
      </w:r>
    </w:p>
    <w:p w14:paraId="168BCE4A" w14:textId="77777777" w:rsidR="0013738E" w:rsidRPr="000A2507" w:rsidRDefault="0013738E" w:rsidP="0013738E">
      <w:pPr>
        <w:pStyle w:val="ListParagraph"/>
        <w:tabs>
          <w:tab w:val="left" w:pos="813"/>
          <w:tab w:val="left" w:pos="814"/>
        </w:tabs>
        <w:spacing w:before="0"/>
        <w:ind w:firstLine="0"/>
      </w:pPr>
    </w:p>
    <w:p w14:paraId="0C75B558" w14:textId="77777777" w:rsidR="0013738E" w:rsidRPr="000A2507" w:rsidRDefault="0013738E" w:rsidP="0013738E">
      <w:pPr>
        <w:pStyle w:val="Heading2"/>
        <w:ind w:left="813"/>
        <w:rPr>
          <w:spacing w:val="-2"/>
        </w:rPr>
      </w:pPr>
      <w:r w:rsidRPr="000A2507">
        <w:rPr>
          <w:spacing w:val="-2"/>
        </w:rPr>
        <w:t xml:space="preserve">To show perseverance </w:t>
      </w:r>
    </w:p>
    <w:p w14:paraId="5DF1916D" w14:textId="2B6AFFBF" w:rsidR="0013738E" w:rsidRPr="000A2507" w:rsidRDefault="0013738E" w:rsidP="0013738E">
      <w:pPr>
        <w:pStyle w:val="ListParagraph"/>
        <w:numPr>
          <w:ilvl w:val="0"/>
          <w:numId w:val="2"/>
        </w:numPr>
        <w:tabs>
          <w:tab w:val="left" w:pos="813"/>
          <w:tab w:val="left" w:pos="814"/>
        </w:tabs>
        <w:spacing w:before="62"/>
        <w:ind w:hanging="357"/>
      </w:pPr>
      <w:r w:rsidRPr="000A2507">
        <w:t>To</w:t>
      </w:r>
      <w:r w:rsidRPr="000A2507">
        <w:rPr>
          <w:spacing w:val="-6"/>
        </w:rPr>
        <w:t xml:space="preserve"> </w:t>
      </w:r>
      <w:r w:rsidRPr="000A2507">
        <w:t>encourage</w:t>
      </w:r>
      <w:r w:rsidRPr="000A2507">
        <w:rPr>
          <w:spacing w:val="-5"/>
        </w:rPr>
        <w:t xml:space="preserve"> </w:t>
      </w:r>
      <w:r w:rsidRPr="000A2507">
        <w:t>independence</w:t>
      </w:r>
      <w:r w:rsidRPr="000A2507">
        <w:rPr>
          <w:spacing w:val="-5"/>
        </w:rPr>
        <w:t xml:space="preserve"> </w:t>
      </w:r>
      <w:r w:rsidRPr="000A2507">
        <w:t>and</w:t>
      </w:r>
      <w:r w:rsidRPr="000A2507">
        <w:rPr>
          <w:spacing w:val="-6"/>
        </w:rPr>
        <w:t xml:space="preserve"> </w:t>
      </w:r>
      <w:r w:rsidRPr="000A2507">
        <w:t>self-</w:t>
      </w:r>
      <w:r w:rsidRPr="000A2507">
        <w:rPr>
          <w:spacing w:val="-2"/>
        </w:rPr>
        <w:t>discipline</w:t>
      </w:r>
    </w:p>
    <w:p w14:paraId="75CC60F9" w14:textId="21926FBF" w:rsidR="0013738E" w:rsidRPr="000A2507" w:rsidRDefault="0013738E" w:rsidP="0013738E">
      <w:pPr>
        <w:pStyle w:val="ListParagraph"/>
        <w:numPr>
          <w:ilvl w:val="0"/>
          <w:numId w:val="2"/>
        </w:numPr>
        <w:tabs>
          <w:tab w:val="left" w:pos="813"/>
          <w:tab w:val="left" w:pos="814"/>
        </w:tabs>
        <w:spacing w:before="62"/>
        <w:ind w:hanging="357"/>
      </w:pPr>
      <w:r w:rsidRPr="000A2507">
        <w:rPr>
          <w:spacing w:val="-2"/>
        </w:rPr>
        <w:t>To positively engage with the school to support your child</w:t>
      </w:r>
      <w:r w:rsidR="006A36F2" w:rsidRPr="000A2507">
        <w:rPr>
          <w:spacing w:val="-2"/>
        </w:rPr>
        <w:t xml:space="preserve"> being the best that they can be</w:t>
      </w:r>
      <w:r w:rsidRPr="000A2507">
        <w:rPr>
          <w:spacing w:val="-2"/>
        </w:rPr>
        <w:t xml:space="preserve"> </w:t>
      </w:r>
    </w:p>
    <w:p w14:paraId="4794BA2C" w14:textId="77777777" w:rsidR="0013738E" w:rsidRPr="000A2507" w:rsidRDefault="0013738E" w:rsidP="00DB04B2">
      <w:pPr>
        <w:pStyle w:val="Heading2"/>
      </w:pPr>
    </w:p>
    <w:p w14:paraId="523E2B82" w14:textId="77777777" w:rsidR="00DB04B2" w:rsidRPr="000A2507" w:rsidRDefault="00DB04B2" w:rsidP="00DB04B2">
      <w:pPr>
        <w:pStyle w:val="BodyText"/>
        <w:spacing w:before="10"/>
        <w:ind w:left="0"/>
        <w:rPr>
          <w:sz w:val="26"/>
        </w:rPr>
      </w:pPr>
    </w:p>
    <w:p w14:paraId="27AAE784" w14:textId="77777777" w:rsidR="00DB04B2" w:rsidRPr="000A2507" w:rsidRDefault="00DB04B2" w:rsidP="00DB04B2">
      <w:pPr>
        <w:pStyle w:val="Heading1"/>
      </w:pPr>
      <w:r w:rsidRPr="000A2507">
        <w:t>School</w:t>
      </w:r>
      <w:r w:rsidRPr="000A2507">
        <w:rPr>
          <w:spacing w:val="-9"/>
        </w:rPr>
        <w:t xml:space="preserve"> </w:t>
      </w:r>
      <w:r w:rsidRPr="000A2507">
        <w:t>systems</w:t>
      </w:r>
      <w:r w:rsidRPr="000A2507">
        <w:rPr>
          <w:spacing w:val="-7"/>
        </w:rPr>
        <w:t xml:space="preserve"> </w:t>
      </w:r>
      <w:r w:rsidRPr="000A2507">
        <w:t>for</w:t>
      </w:r>
      <w:r w:rsidRPr="000A2507">
        <w:rPr>
          <w:spacing w:val="-9"/>
        </w:rPr>
        <w:t xml:space="preserve"> </w:t>
      </w:r>
      <w:r w:rsidRPr="000A2507">
        <w:t>promoting</w:t>
      </w:r>
      <w:r w:rsidRPr="000A2507">
        <w:rPr>
          <w:spacing w:val="-6"/>
        </w:rPr>
        <w:t xml:space="preserve"> </w:t>
      </w:r>
      <w:r w:rsidRPr="000A2507">
        <w:t>positive</w:t>
      </w:r>
      <w:r w:rsidRPr="000A2507">
        <w:rPr>
          <w:spacing w:val="-4"/>
        </w:rPr>
        <w:t xml:space="preserve"> </w:t>
      </w:r>
      <w:proofErr w:type="spellStart"/>
      <w:r w:rsidRPr="000A2507">
        <w:rPr>
          <w:spacing w:val="-2"/>
        </w:rPr>
        <w:t>behaviour</w:t>
      </w:r>
      <w:proofErr w:type="spellEnd"/>
    </w:p>
    <w:p w14:paraId="62808992" w14:textId="77777777" w:rsidR="00DB04B2" w:rsidRPr="000A2507" w:rsidRDefault="00DB04B2" w:rsidP="00DB04B2">
      <w:pPr>
        <w:pStyle w:val="Heading2"/>
        <w:spacing w:before="257"/>
      </w:pPr>
      <w:r w:rsidRPr="000A2507">
        <w:rPr>
          <w:spacing w:val="-2"/>
        </w:rPr>
        <w:t>Language</w:t>
      </w:r>
    </w:p>
    <w:p w14:paraId="782A7EFA" w14:textId="77777777" w:rsidR="00DB04B2" w:rsidRPr="000A2507" w:rsidRDefault="00DB04B2" w:rsidP="00DB04B2">
      <w:pPr>
        <w:pStyle w:val="BodyText"/>
        <w:spacing w:before="2"/>
        <w:ind w:left="100" w:right="537"/>
        <w:jc w:val="both"/>
      </w:pPr>
      <w:r w:rsidRPr="000A2507">
        <w:t>Positive</w:t>
      </w:r>
      <w:r w:rsidRPr="000A2507">
        <w:rPr>
          <w:spacing w:val="-2"/>
        </w:rPr>
        <w:t xml:space="preserve"> </w:t>
      </w:r>
      <w:r w:rsidRPr="000A2507">
        <w:t>language</w:t>
      </w:r>
      <w:r w:rsidRPr="000A2507">
        <w:rPr>
          <w:spacing w:val="-2"/>
        </w:rPr>
        <w:t xml:space="preserve"> </w:t>
      </w:r>
      <w:r w:rsidRPr="000A2507">
        <w:t>focuses</w:t>
      </w:r>
      <w:r w:rsidRPr="000A2507">
        <w:rPr>
          <w:spacing w:val="-1"/>
        </w:rPr>
        <w:t xml:space="preserve"> </w:t>
      </w:r>
      <w:r w:rsidRPr="000A2507">
        <w:t>on</w:t>
      </w:r>
      <w:r w:rsidRPr="000A2507">
        <w:rPr>
          <w:spacing w:val="-2"/>
        </w:rPr>
        <w:t xml:space="preserve"> </w:t>
      </w:r>
      <w:r w:rsidRPr="000A2507">
        <w:t>identifying</w:t>
      </w:r>
      <w:r w:rsidRPr="000A2507">
        <w:rPr>
          <w:spacing w:val="-2"/>
        </w:rPr>
        <w:t xml:space="preserve"> </w:t>
      </w:r>
      <w:r w:rsidRPr="000A2507">
        <w:t>things</w:t>
      </w:r>
      <w:r w:rsidRPr="000A2507">
        <w:rPr>
          <w:spacing w:val="-1"/>
        </w:rPr>
        <w:t xml:space="preserve"> </w:t>
      </w:r>
      <w:r w:rsidRPr="000A2507">
        <w:t>that</w:t>
      </w:r>
      <w:r w:rsidRPr="000A2507">
        <w:rPr>
          <w:spacing w:val="-5"/>
        </w:rPr>
        <w:t xml:space="preserve"> </w:t>
      </w:r>
      <w:r w:rsidRPr="000A2507">
        <w:t>are</w:t>
      </w:r>
      <w:r w:rsidRPr="000A2507">
        <w:rPr>
          <w:spacing w:val="-2"/>
        </w:rPr>
        <w:t xml:space="preserve"> </w:t>
      </w:r>
      <w:r w:rsidRPr="000A2507">
        <w:t>going</w:t>
      </w:r>
      <w:r w:rsidRPr="000A2507">
        <w:rPr>
          <w:spacing w:val="-2"/>
        </w:rPr>
        <w:t xml:space="preserve"> </w:t>
      </w:r>
      <w:r w:rsidRPr="000A2507">
        <w:t>well,</w:t>
      </w:r>
      <w:r w:rsidRPr="000A2507">
        <w:rPr>
          <w:spacing w:val="-2"/>
        </w:rPr>
        <w:t xml:space="preserve"> </w:t>
      </w:r>
      <w:r w:rsidRPr="000A2507">
        <w:t>good</w:t>
      </w:r>
      <w:r w:rsidRPr="000A2507">
        <w:rPr>
          <w:spacing w:val="-2"/>
        </w:rPr>
        <w:t xml:space="preserve"> </w:t>
      </w:r>
      <w:r w:rsidRPr="000A2507">
        <w:t>choices</w:t>
      </w:r>
      <w:r w:rsidRPr="000A2507">
        <w:rPr>
          <w:spacing w:val="-1"/>
        </w:rPr>
        <w:t xml:space="preserve"> </w:t>
      </w:r>
      <w:r w:rsidRPr="000A2507">
        <w:t>that</w:t>
      </w:r>
      <w:r w:rsidRPr="000A2507">
        <w:rPr>
          <w:spacing w:val="-2"/>
        </w:rPr>
        <w:t xml:space="preserve"> </w:t>
      </w:r>
      <w:r w:rsidRPr="000A2507">
        <w:t>have</w:t>
      </w:r>
      <w:r w:rsidRPr="000A2507">
        <w:rPr>
          <w:spacing w:val="-2"/>
        </w:rPr>
        <w:t xml:space="preserve"> </w:t>
      </w:r>
      <w:r w:rsidRPr="000A2507">
        <w:t>been</w:t>
      </w:r>
      <w:r w:rsidRPr="000A2507">
        <w:rPr>
          <w:spacing w:val="-2"/>
        </w:rPr>
        <w:t xml:space="preserve"> </w:t>
      </w:r>
      <w:r w:rsidRPr="000A2507">
        <w:t>made,</w:t>
      </w:r>
      <w:r w:rsidRPr="000A2507">
        <w:rPr>
          <w:spacing w:val="-2"/>
        </w:rPr>
        <w:t xml:space="preserve"> </w:t>
      </w:r>
      <w:r w:rsidRPr="000A2507">
        <w:t>as</w:t>
      </w:r>
      <w:r w:rsidRPr="000A2507">
        <w:rPr>
          <w:spacing w:val="-2"/>
        </w:rPr>
        <w:t xml:space="preserve"> </w:t>
      </w:r>
      <w:r w:rsidRPr="000A2507">
        <w:t>well</w:t>
      </w:r>
      <w:r w:rsidRPr="000A2507">
        <w:rPr>
          <w:spacing w:val="-2"/>
        </w:rPr>
        <w:t xml:space="preserve"> </w:t>
      </w:r>
      <w:r w:rsidRPr="000A2507">
        <w:t>as tackling poor choices.</w:t>
      </w:r>
      <w:r w:rsidRPr="000A2507">
        <w:rPr>
          <w:spacing w:val="40"/>
        </w:rPr>
        <w:t xml:space="preserve"> </w:t>
      </w:r>
      <w:r w:rsidRPr="000A2507">
        <w:t>We accept that ultimately the children are responsible for their own actions.</w:t>
      </w:r>
      <w:r w:rsidRPr="000A2507">
        <w:rPr>
          <w:spacing w:val="40"/>
        </w:rPr>
        <w:t xml:space="preserve"> </w:t>
      </w:r>
      <w:r w:rsidRPr="000A2507">
        <w:t>This is reflected</w:t>
      </w:r>
      <w:r w:rsidRPr="000A2507">
        <w:rPr>
          <w:spacing w:val="-9"/>
        </w:rPr>
        <w:t xml:space="preserve"> </w:t>
      </w:r>
      <w:r w:rsidRPr="000A2507">
        <w:t>in</w:t>
      </w:r>
      <w:r w:rsidRPr="000A2507">
        <w:rPr>
          <w:spacing w:val="-12"/>
        </w:rPr>
        <w:t xml:space="preserve"> </w:t>
      </w:r>
      <w:r w:rsidRPr="000A2507">
        <w:t>our</w:t>
      </w:r>
      <w:r w:rsidRPr="000A2507">
        <w:rPr>
          <w:spacing w:val="-9"/>
        </w:rPr>
        <w:t xml:space="preserve"> </w:t>
      </w:r>
      <w:r w:rsidRPr="000A2507">
        <w:t>use</w:t>
      </w:r>
      <w:r w:rsidRPr="000A2507">
        <w:rPr>
          <w:spacing w:val="-9"/>
        </w:rPr>
        <w:t xml:space="preserve"> </w:t>
      </w:r>
      <w:r w:rsidRPr="000A2507">
        <w:t>of</w:t>
      </w:r>
      <w:r w:rsidRPr="000A2507">
        <w:rPr>
          <w:spacing w:val="-9"/>
        </w:rPr>
        <w:t xml:space="preserve"> </w:t>
      </w:r>
      <w:r w:rsidRPr="000A2507">
        <w:t>the</w:t>
      </w:r>
      <w:r w:rsidRPr="000A2507">
        <w:rPr>
          <w:spacing w:val="-11"/>
        </w:rPr>
        <w:t xml:space="preserve"> </w:t>
      </w:r>
      <w:r w:rsidRPr="000A2507">
        <w:t>language</w:t>
      </w:r>
      <w:r w:rsidRPr="000A2507">
        <w:rPr>
          <w:spacing w:val="-9"/>
        </w:rPr>
        <w:t xml:space="preserve"> </w:t>
      </w:r>
      <w:r w:rsidRPr="000A2507">
        <w:t>of</w:t>
      </w:r>
      <w:r w:rsidRPr="000A2507">
        <w:rPr>
          <w:spacing w:val="-8"/>
        </w:rPr>
        <w:t xml:space="preserve"> </w:t>
      </w:r>
      <w:r w:rsidRPr="000A2507">
        <w:t>choice.</w:t>
      </w:r>
      <w:r w:rsidRPr="000A2507">
        <w:rPr>
          <w:spacing w:val="31"/>
        </w:rPr>
        <w:t xml:space="preserve"> </w:t>
      </w:r>
      <w:r w:rsidRPr="000A2507">
        <w:t>This</w:t>
      </w:r>
      <w:r w:rsidRPr="000A2507">
        <w:rPr>
          <w:spacing w:val="-8"/>
        </w:rPr>
        <w:t xml:space="preserve"> </w:t>
      </w:r>
      <w:r w:rsidRPr="000A2507">
        <w:t>fosters</w:t>
      </w:r>
      <w:r w:rsidRPr="000A2507">
        <w:rPr>
          <w:spacing w:val="-8"/>
        </w:rPr>
        <w:t xml:space="preserve"> </w:t>
      </w:r>
      <w:r w:rsidRPr="000A2507">
        <w:t>a</w:t>
      </w:r>
      <w:r w:rsidRPr="000A2507">
        <w:rPr>
          <w:spacing w:val="-11"/>
        </w:rPr>
        <w:t xml:space="preserve"> </w:t>
      </w:r>
      <w:r w:rsidRPr="000A2507">
        <w:t>move</w:t>
      </w:r>
      <w:r w:rsidRPr="000A2507">
        <w:rPr>
          <w:spacing w:val="-9"/>
        </w:rPr>
        <w:t xml:space="preserve"> </w:t>
      </w:r>
      <w:r w:rsidRPr="000A2507">
        <w:t>away</w:t>
      </w:r>
      <w:r w:rsidRPr="000A2507">
        <w:rPr>
          <w:spacing w:val="-10"/>
        </w:rPr>
        <w:t xml:space="preserve"> </w:t>
      </w:r>
      <w:r w:rsidRPr="000A2507">
        <w:t>from</w:t>
      </w:r>
      <w:r w:rsidRPr="000A2507">
        <w:rPr>
          <w:spacing w:val="-8"/>
        </w:rPr>
        <w:t xml:space="preserve"> </w:t>
      </w:r>
      <w:r w:rsidRPr="000A2507">
        <w:t>the</w:t>
      </w:r>
      <w:r w:rsidRPr="000A2507">
        <w:rPr>
          <w:spacing w:val="-9"/>
        </w:rPr>
        <w:t xml:space="preserve"> </w:t>
      </w:r>
      <w:r w:rsidRPr="000A2507">
        <w:t>idea</w:t>
      </w:r>
      <w:r w:rsidRPr="000A2507">
        <w:rPr>
          <w:spacing w:val="-9"/>
        </w:rPr>
        <w:t xml:space="preserve"> </w:t>
      </w:r>
      <w:r w:rsidRPr="000A2507">
        <w:t>that</w:t>
      </w:r>
      <w:r w:rsidRPr="000A2507">
        <w:rPr>
          <w:spacing w:val="-11"/>
        </w:rPr>
        <w:t xml:space="preserve"> </w:t>
      </w:r>
      <w:r w:rsidRPr="000A2507">
        <w:t>children</w:t>
      </w:r>
      <w:r w:rsidRPr="000A2507">
        <w:rPr>
          <w:spacing w:val="-10"/>
        </w:rPr>
        <w:t xml:space="preserve"> </w:t>
      </w:r>
      <w:r w:rsidRPr="000A2507">
        <w:t>are</w:t>
      </w:r>
      <w:r w:rsidRPr="000A2507">
        <w:rPr>
          <w:spacing w:val="-9"/>
        </w:rPr>
        <w:t xml:space="preserve"> </w:t>
      </w:r>
      <w:r w:rsidRPr="000A2507">
        <w:t>inherently ‘bad’ or ‘good’, they are however making good or bad choices.</w:t>
      </w:r>
    </w:p>
    <w:p w14:paraId="11562DF7" w14:textId="77777777" w:rsidR="00DB04B2" w:rsidRPr="000A2507" w:rsidRDefault="00DB04B2" w:rsidP="00DB04B2">
      <w:pPr>
        <w:pStyle w:val="BodyText"/>
        <w:spacing w:before="11"/>
        <w:ind w:left="0"/>
        <w:rPr>
          <w:sz w:val="21"/>
        </w:rPr>
      </w:pPr>
    </w:p>
    <w:p w14:paraId="322E1AFF" w14:textId="77777777" w:rsidR="00DB04B2" w:rsidRPr="000A2507" w:rsidRDefault="00DB04B2" w:rsidP="00DB04B2">
      <w:pPr>
        <w:pStyle w:val="BodyText"/>
        <w:ind w:left="100" w:right="536"/>
        <w:jc w:val="both"/>
      </w:pPr>
      <w:r w:rsidRPr="000A2507">
        <w:t>Praise is used in</w:t>
      </w:r>
      <w:r w:rsidRPr="000A2507">
        <w:rPr>
          <w:spacing w:val="-1"/>
        </w:rPr>
        <w:t xml:space="preserve"> </w:t>
      </w:r>
      <w:r w:rsidRPr="000A2507">
        <w:t>a rich and</w:t>
      </w:r>
      <w:r w:rsidRPr="000A2507">
        <w:rPr>
          <w:spacing w:val="-1"/>
        </w:rPr>
        <w:t xml:space="preserve"> </w:t>
      </w:r>
      <w:r w:rsidRPr="000A2507">
        <w:t>focused way.</w:t>
      </w:r>
      <w:r w:rsidRPr="000A2507">
        <w:rPr>
          <w:spacing w:val="40"/>
        </w:rPr>
        <w:t xml:space="preserve"> </w:t>
      </w:r>
      <w:r w:rsidRPr="000A2507">
        <w:t>We</w:t>
      </w:r>
      <w:r w:rsidRPr="000A2507">
        <w:rPr>
          <w:spacing w:val="-1"/>
        </w:rPr>
        <w:t xml:space="preserve"> </w:t>
      </w:r>
      <w:proofErr w:type="spellStart"/>
      <w:r w:rsidRPr="000A2507">
        <w:t>recognise</w:t>
      </w:r>
      <w:proofErr w:type="spellEnd"/>
      <w:r w:rsidRPr="000A2507">
        <w:t xml:space="preserve"> that</w:t>
      </w:r>
      <w:r w:rsidRPr="000A2507">
        <w:rPr>
          <w:spacing w:val="-1"/>
        </w:rPr>
        <w:t xml:space="preserve"> </w:t>
      </w:r>
      <w:r w:rsidRPr="000A2507">
        <w:t>we need to</w:t>
      </w:r>
      <w:r w:rsidRPr="000A2507">
        <w:rPr>
          <w:spacing w:val="-1"/>
        </w:rPr>
        <w:t xml:space="preserve"> </w:t>
      </w:r>
      <w:r w:rsidRPr="000A2507">
        <w:t>be clear</w:t>
      </w:r>
      <w:r w:rsidRPr="000A2507">
        <w:rPr>
          <w:spacing w:val="-1"/>
        </w:rPr>
        <w:t xml:space="preserve"> </w:t>
      </w:r>
      <w:r w:rsidRPr="000A2507">
        <w:t>about</w:t>
      </w:r>
      <w:r w:rsidRPr="000A2507">
        <w:rPr>
          <w:spacing w:val="-1"/>
        </w:rPr>
        <w:t xml:space="preserve"> </w:t>
      </w:r>
      <w:r w:rsidRPr="000A2507">
        <w:t>what</w:t>
      </w:r>
      <w:r w:rsidRPr="000A2507">
        <w:rPr>
          <w:spacing w:val="-1"/>
        </w:rPr>
        <w:t xml:space="preserve"> </w:t>
      </w:r>
      <w:r w:rsidRPr="000A2507">
        <w:t>it is we are praising. Positive language focuses on how much pupils have improved rather than expecting perfection.</w:t>
      </w:r>
    </w:p>
    <w:p w14:paraId="2DCE804E" w14:textId="77777777" w:rsidR="00DB04B2" w:rsidRPr="000A2507" w:rsidRDefault="00DB04B2" w:rsidP="00DB04B2">
      <w:pPr>
        <w:pStyle w:val="BodyText"/>
        <w:spacing w:before="11"/>
        <w:ind w:left="0"/>
        <w:rPr>
          <w:sz w:val="21"/>
        </w:rPr>
      </w:pPr>
    </w:p>
    <w:p w14:paraId="661CF7BE" w14:textId="77777777" w:rsidR="00DB04B2" w:rsidRPr="000A2507" w:rsidRDefault="00DB04B2" w:rsidP="00DB04B2">
      <w:pPr>
        <w:pStyle w:val="Heading2"/>
        <w:jc w:val="both"/>
      </w:pPr>
      <w:r w:rsidRPr="000A2507">
        <w:t>Positive</w:t>
      </w:r>
      <w:r w:rsidRPr="000A2507">
        <w:rPr>
          <w:spacing w:val="-8"/>
        </w:rPr>
        <w:t xml:space="preserve"> </w:t>
      </w:r>
      <w:r w:rsidRPr="000A2507">
        <w:rPr>
          <w:spacing w:val="-2"/>
        </w:rPr>
        <w:t>Messages</w:t>
      </w:r>
    </w:p>
    <w:p w14:paraId="005911D6" w14:textId="77777777" w:rsidR="00DB04B2" w:rsidRPr="000A2507" w:rsidRDefault="00DB04B2" w:rsidP="00DB04B2">
      <w:pPr>
        <w:pStyle w:val="BodyText"/>
        <w:spacing w:before="2"/>
        <w:ind w:left="100" w:right="538"/>
        <w:jc w:val="both"/>
      </w:pPr>
      <w:r w:rsidRPr="000A2507">
        <w:t>Where</w:t>
      </w:r>
      <w:r w:rsidRPr="000A2507">
        <w:rPr>
          <w:spacing w:val="-7"/>
        </w:rPr>
        <w:t xml:space="preserve"> </w:t>
      </w:r>
      <w:r w:rsidRPr="000A2507">
        <w:t>appropriate,</w:t>
      </w:r>
      <w:r w:rsidRPr="000A2507">
        <w:rPr>
          <w:spacing w:val="-8"/>
        </w:rPr>
        <w:t xml:space="preserve"> </w:t>
      </w:r>
      <w:r w:rsidRPr="000A2507">
        <w:t>Teachers</w:t>
      </w:r>
      <w:r w:rsidRPr="000A2507">
        <w:rPr>
          <w:spacing w:val="-7"/>
        </w:rPr>
        <w:t xml:space="preserve"> </w:t>
      </w:r>
      <w:r w:rsidRPr="000A2507">
        <w:t>are</w:t>
      </w:r>
      <w:r w:rsidRPr="000A2507">
        <w:rPr>
          <w:spacing w:val="-7"/>
        </w:rPr>
        <w:t xml:space="preserve"> </w:t>
      </w:r>
      <w:r w:rsidRPr="000A2507">
        <w:t>encouraged</w:t>
      </w:r>
      <w:r w:rsidRPr="000A2507">
        <w:rPr>
          <w:spacing w:val="-8"/>
        </w:rPr>
        <w:t xml:space="preserve"> </w:t>
      </w:r>
      <w:r w:rsidRPr="000A2507">
        <w:t>share success and celebrate success with children’s parents/carers.</w:t>
      </w:r>
    </w:p>
    <w:p w14:paraId="740E021A" w14:textId="77777777" w:rsidR="00DB04B2" w:rsidRPr="000A2507" w:rsidRDefault="00DB04B2" w:rsidP="00DB04B2">
      <w:pPr>
        <w:pStyle w:val="BodyText"/>
        <w:spacing w:before="10"/>
        <w:ind w:left="0"/>
        <w:rPr>
          <w:sz w:val="21"/>
        </w:rPr>
      </w:pPr>
    </w:p>
    <w:p w14:paraId="58738499" w14:textId="77777777" w:rsidR="00DB04B2" w:rsidRPr="000A2507" w:rsidRDefault="00DB04B2" w:rsidP="00DB04B2">
      <w:pPr>
        <w:pStyle w:val="Heading2"/>
        <w:spacing w:before="1" w:line="281" w:lineRule="exact"/>
      </w:pPr>
      <w:r w:rsidRPr="000A2507">
        <w:t>Rewards</w:t>
      </w:r>
      <w:r w:rsidRPr="000A2507">
        <w:rPr>
          <w:spacing w:val="-3"/>
        </w:rPr>
        <w:t xml:space="preserve"> </w:t>
      </w:r>
      <w:r w:rsidRPr="000A2507">
        <w:t>-</w:t>
      </w:r>
      <w:r w:rsidRPr="000A2507">
        <w:rPr>
          <w:spacing w:val="-3"/>
        </w:rPr>
        <w:t xml:space="preserve"> </w:t>
      </w:r>
      <w:r w:rsidRPr="000A2507">
        <w:t>Celebration</w:t>
      </w:r>
      <w:r w:rsidRPr="000A2507">
        <w:rPr>
          <w:spacing w:val="-6"/>
        </w:rPr>
        <w:t xml:space="preserve"> </w:t>
      </w:r>
      <w:r w:rsidRPr="000A2507">
        <w:t>Collective</w:t>
      </w:r>
      <w:r w:rsidRPr="000A2507">
        <w:rPr>
          <w:spacing w:val="-3"/>
        </w:rPr>
        <w:t xml:space="preserve"> </w:t>
      </w:r>
      <w:r w:rsidRPr="000A2507">
        <w:rPr>
          <w:spacing w:val="-2"/>
        </w:rPr>
        <w:t>Worship</w:t>
      </w:r>
    </w:p>
    <w:p w14:paraId="62B2D20C" w14:textId="77777777" w:rsidR="00DB04B2" w:rsidRPr="000A2507" w:rsidRDefault="00DB04B2" w:rsidP="00DB04B2">
      <w:pPr>
        <w:pStyle w:val="BodyText"/>
        <w:ind w:left="100"/>
      </w:pPr>
      <w:r w:rsidRPr="000A2507">
        <w:t>Once a week</w:t>
      </w:r>
      <w:r w:rsidRPr="000A2507">
        <w:rPr>
          <w:spacing w:val="34"/>
        </w:rPr>
        <w:t xml:space="preserve"> </w:t>
      </w:r>
      <w:r w:rsidRPr="000A2507">
        <w:t>we</w:t>
      </w:r>
      <w:r w:rsidRPr="000A2507">
        <w:rPr>
          <w:spacing w:val="34"/>
        </w:rPr>
        <w:t xml:space="preserve"> </w:t>
      </w:r>
      <w:r w:rsidRPr="000A2507">
        <w:t>hold</w:t>
      </w:r>
      <w:r w:rsidRPr="000A2507">
        <w:rPr>
          <w:spacing w:val="31"/>
        </w:rPr>
        <w:t xml:space="preserve"> </w:t>
      </w:r>
      <w:r w:rsidRPr="000A2507">
        <w:t>Collective</w:t>
      </w:r>
      <w:r w:rsidRPr="000A2507">
        <w:rPr>
          <w:spacing w:val="34"/>
        </w:rPr>
        <w:t xml:space="preserve"> </w:t>
      </w:r>
      <w:r w:rsidRPr="000A2507">
        <w:t>Worship</w:t>
      </w:r>
      <w:r w:rsidRPr="000A2507">
        <w:rPr>
          <w:spacing w:val="33"/>
        </w:rPr>
        <w:t xml:space="preserve"> </w:t>
      </w:r>
      <w:r w:rsidRPr="000A2507">
        <w:t>with</w:t>
      </w:r>
      <w:r w:rsidRPr="000A2507">
        <w:rPr>
          <w:spacing w:val="34"/>
        </w:rPr>
        <w:t xml:space="preserve"> </w:t>
      </w:r>
      <w:r w:rsidRPr="000A2507">
        <w:t>a</w:t>
      </w:r>
      <w:r w:rsidRPr="000A2507">
        <w:rPr>
          <w:spacing w:val="34"/>
        </w:rPr>
        <w:t xml:space="preserve"> </w:t>
      </w:r>
      <w:r w:rsidRPr="000A2507">
        <w:t>theme</w:t>
      </w:r>
      <w:r w:rsidRPr="000A2507">
        <w:rPr>
          <w:spacing w:val="34"/>
        </w:rPr>
        <w:t xml:space="preserve"> </w:t>
      </w:r>
      <w:r w:rsidRPr="000A2507">
        <w:t>of</w:t>
      </w:r>
      <w:r w:rsidRPr="000A2507">
        <w:rPr>
          <w:spacing w:val="32"/>
        </w:rPr>
        <w:t xml:space="preserve"> </w:t>
      </w:r>
      <w:r w:rsidRPr="000A2507">
        <w:t>Celebration.</w:t>
      </w:r>
      <w:r w:rsidRPr="000A2507">
        <w:rPr>
          <w:spacing w:val="80"/>
        </w:rPr>
        <w:t xml:space="preserve"> </w:t>
      </w:r>
      <w:r w:rsidRPr="000A2507">
        <w:t>There</w:t>
      </w:r>
      <w:r w:rsidRPr="000A2507">
        <w:rPr>
          <w:spacing w:val="34"/>
        </w:rPr>
        <w:t xml:space="preserve"> </w:t>
      </w:r>
      <w:r w:rsidRPr="000A2507">
        <w:t>are</w:t>
      </w:r>
      <w:r w:rsidRPr="000A2507">
        <w:rPr>
          <w:spacing w:val="31"/>
        </w:rPr>
        <w:t xml:space="preserve"> </w:t>
      </w:r>
      <w:r w:rsidRPr="000A2507">
        <w:t>several</w:t>
      </w:r>
      <w:r w:rsidRPr="000A2507">
        <w:rPr>
          <w:spacing w:val="33"/>
        </w:rPr>
        <w:t xml:space="preserve"> </w:t>
      </w:r>
      <w:r w:rsidRPr="000A2507">
        <w:t>types</w:t>
      </w:r>
      <w:r w:rsidRPr="000A2507">
        <w:rPr>
          <w:spacing w:val="34"/>
        </w:rPr>
        <w:t xml:space="preserve"> </w:t>
      </w:r>
      <w:r w:rsidRPr="000A2507">
        <w:t>of rewards that are shared here:</w:t>
      </w:r>
    </w:p>
    <w:p w14:paraId="013108DB" w14:textId="77777777" w:rsidR="00DB04B2" w:rsidRPr="000A2507" w:rsidRDefault="00DB04B2" w:rsidP="00DB04B2">
      <w:pPr>
        <w:pStyle w:val="ListParagraph"/>
        <w:numPr>
          <w:ilvl w:val="0"/>
          <w:numId w:val="1"/>
        </w:numPr>
        <w:tabs>
          <w:tab w:val="left" w:pos="813"/>
          <w:tab w:val="left" w:pos="814"/>
        </w:tabs>
        <w:spacing w:before="60"/>
        <w:ind w:hanging="357"/>
      </w:pPr>
      <w:r w:rsidRPr="000A2507">
        <w:t>Star</w:t>
      </w:r>
      <w:r w:rsidRPr="000A2507">
        <w:rPr>
          <w:spacing w:val="-3"/>
        </w:rPr>
        <w:t xml:space="preserve"> </w:t>
      </w:r>
      <w:r w:rsidRPr="000A2507">
        <w:t>of</w:t>
      </w:r>
      <w:r w:rsidRPr="000A2507">
        <w:rPr>
          <w:spacing w:val="-2"/>
        </w:rPr>
        <w:t xml:space="preserve"> </w:t>
      </w:r>
      <w:r w:rsidRPr="000A2507">
        <w:t>the</w:t>
      </w:r>
      <w:r w:rsidRPr="000A2507">
        <w:rPr>
          <w:spacing w:val="-2"/>
        </w:rPr>
        <w:t xml:space="preserve"> </w:t>
      </w:r>
      <w:r w:rsidRPr="000A2507">
        <w:t>week</w:t>
      </w:r>
      <w:r w:rsidRPr="000A2507">
        <w:rPr>
          <w:spacing w:val="-1"/>
        </w:rPr>
        <w:t xml:space="preserve"> </w:t>
      </w:r>
      <w:r w:rsidRPr="000A2507">
        <w:rPr>
          <w:spacing w:val="-2"/>
        </w:rPr>
        <w:t>certificates (</w:t>
      </w:r>
      <w:proofErr w:type="spellStart"/>
      <w:r w:rsidRPr="000A2507">
        <w:rPr>
          <w:spacing w:val="-2"/>
        </w:rPr>
        <w:t>recognising</w:t>
      </w:r>
      <w:proofErr w:type="spellEnd"/>
      <w:r w:rsidRPr="000A2507">
        <w:rPr>
          <w:spacing w:val="-2"/>
        </w:rPr>
        <w:t xml:space="preserve"> success in the classroom)</w:t>
      </w:r>
    </w:p>
    <w:p w14:paraId="512D5BA6" w14:textId="77777777" w:rsidR="00DB04B2" w:rsidRPr="000A2507" w:rsidRDefault="00DB04B2" w:rsidP="00DB04B2">
      <w:pPr>
        <w:pStyle w:val="ListParagraph"/>
        <w:numPr>
          <w:ilvl w:val="0"/>
          <w:numId w:val="1"/>
        </w:numPr>
        <w:tabs>
          <w:tab w:val="left" w:pos="813"/>
          <w:tab w:val="left" w:pos="814"/>
        </w:tabs>
        <w:spacing w:before="60"/>
        <w:ind w:hanging="357"/>
      </w:pPr>
      <w:r w:rsidRPr="000A2507">
        <w:rPr>
          <w:spacing w:val="-2"/>
        </w:rPr>
        <w:t>Special award certificates (</w:t>
      </w:r>
      <w:proofErr w:type="spellStart"/>
      <w:r w:rsidRPr="000A2507">
        <w:rPr>
          <w:spacing w:val="-2"/>
        </w:rPr>
        <w:t>recognising</w:t>
      </w:r>
      <w:proofErr w:type="spellEnd"/>
      <w:r w:rsidRPr="000A2507">
        <w:rPr>
          <w:spacing w:val="-2"/>
        </w:rPr>
        <w:t xml:space="preserve"> a child’s effort or the showing of a school value</w:t>
      </w:r>
    </w:p>
    <w:p w14:paraId="5421E1F2" w14:textId="77777777" w:rsidR="00DB04B2" w:rsidRPr="000A2507" w:rsidRDefault="00DB04B2" w:rsidP="00DB04B2">
      <w:pPr>
        <w:pStyle w:val="ListParagraph"/>
        <w:numPr>
          <w:ilvl w:val="0"/>
          <w:numId w:val="1"/>
        </w:numPr>
        <w:tabs>
          <w:tab w:val="left" w:pos="813"/>
          <w:tab w:val="left" w:pos="814"/>
        </w:tabs>
        <w:ind w:right="545"/>
      </w:pPr>
      <w:r w:rsidRPr="000A2507">
        <w:t>Additional certificates (for example for sporting or musical achievements) may also be awarded, including those</w:t>
      </w:r>
      <w:r w:rsidRPr="000A2507">
        <w:rPr>
          <w:spacing w:val="40"/>
        </w:rPr>
        <w:t xml:space="preserve"> </w:t>
      </w:r>
      <w:r w:rsidRPr="000A2507">
        <w:t>received outside of school.</w:t>
      </w:r>
    </w:p>
    <w:p w14:paraId="32E5E2C6" w14:textId="77777777" w:rsidR="00DB04B2" w:rsidRPr="000A2507" w:rsidRDefault="00DB04B2" w:rsidP="00DB04B2">
      <w:pPr>
        <w:pStyle w:val="ListParagraph"/>
        <w:numPr>
          <w:ilvl w:val="0"/>
          <w:numId w:val="1"/>
        </w:numPr>
        <w:tabs>
          <w:tab w:val="left" w:pos="813"/>
          <w:tab w:val="left" w:pos="814"/>
        </w:tabs>
        <w:spacing w:before="60"/>
        <w:ind w:right="536"/>
      </w:pPr>
      <w:r w:rsidRPr="000A2507">
        <w:t>Headteacher’s award may also be given</w:t>
      </w:r>
    </w:p>
    <w:p w14:paraId="383981F3" w14:textId="77777777" w:rsidR="00DB04B2" w:rsidRPr="000A2507" w:rsidRDefault="00DB04B2" w:rsidP="00DB04B2">
      <w:pPr>
        <w:pStyle w:val="BodyText"/>
        <w:ind w:left="0"/>
        <w:rPr>
          <w:sz w:val="26"/>
        </w:rPr>
      </w:pPr>
    </w:p>
    <w:p w14:paraId="2189CF11" w14:textId="77777777" w:rsidR="00DB04B2" w:rsidRPr="000A2507" w:rsidRDefault="00DB04B2" w:rsidP="00DB04B2">
      <w:pPr>
        <w:pStyle w:val="Heading1"/>
        <w:rPr>
          <w:spacing w:val="-2"/>
        </w:rPr>
      </w:pPr>
      <w:r w:rsidRPr="000A2507">
        <w:rPr>
          <w:spacing w:val="-2"/>
        </w:rPr>
        <w:t>Rewards</w:t>
      </w:r>
    </w:p>
    <w:p w14:paraId="3ED991BF" w14:textId="77777777" w:rsidR="00DB04B2" w:rsidRPr="000A2507" w:rsidRDefault="00DB04B2" w:rsidP="00DB04B2">
      <w:pPr>
        <w:pStyle w:val="Heading1"/>
        <w:rPr>
          <w:b w:val="0"/>
          <w:bCs w:val="0"/>
          <w:spacing w:val="-2"/>
          <w:sz w:val="22"/>
          <w:szCs w:val="22"/>
        </w:rPr>
      </w:pPr>
      <w:r w:rsidRPr="000A2507">
        <w:rPr>
          <w:b w:val="0"/>
          <w:bCs w:val="0"/>
          <w:spacing w:val="-2"/>
          <w:sz w:val="22"/>
          <w:szCs w:val="22"/>
        </w:rPr>
        <w:t xml:space="preserve">As well as the awards presented in Celebration Collective Worships children may also receive – </w:t>
      </w:r>
    </w:p>
    <w:p w14:paraId="3BB92CAC" w14:textId="707FB511" w:rsidR="00DB04B2" w:rsidRPr="000A2507" w:rsidRDefault="00060A7D" w:rsidP="00DB04B2">
      <w:pPr>
        <w:pStyle w:val="Heading1"/>
        <w:numPr>
          <w:ilvl w:val="0"/>
          <w:numId w:val="2"/>
        </w:numPr>
        <w:rPr>
          <w:b w:val="0"/>
          <w:bCs w:val="0"/>
          <w:spacing w:val="-2"/>
          <w:sz w:val="22"/>
          <w:szCs w:val="22"/>
        </w:rPr>
      </w:pPr>
      <w:r w:rsidRPr="000A2507">
        <w:rPr>
          <w:b w:val="0"/>
          <w:bCs w:val="0"/>
          <w:spacing w:val="-2"/>
          <w:sz w:val="22"/>
          <w:szCs w:val="22"/>
        </w:rPr>
        <w:t>Dojo Points</w:t>
      </w:r>
    </w:p>
    <w:p w14:paraId="49F3859F" w14:textId="77777777" w:rsidR="00DB04B2" w:rsidRPr="000A2507" w:rsidRDefault="00DB04B2" w:rsidP="00DB04B2">
      <w:pPr>
        <w:pStyle w:val="Heading1"/>
        <w:numPr>
          <w:ilvl w:val="0"/>
          <w:numId w:val="2"/>
        </w:numPr>
        <w:rPr>
          <w:b w:val="0"/>
          <w:bCs w:val="0"/>
          <w:spacing w:val="-2"/>
          <w:sz w:val="22"/>
          <w:szCs w:val="22"/>
        </w:rPr>
      </w:pPr>
      <w:r w:rsidRPr="000A2507">
        <w:rPr>
          <w:b w:val="0"/>
          <w:bCs w:val="0"/>
          <w:spacing w:val="-2"/>
          <w:sz w:val="22"/>
          <w:szCs w:val="22"/>
        </w:rPr>
        <w:t>Stickers</w:t>
      </w:r>
    </w:p>
    <w:p w14:paraId="1E59F503" w14:textId="77777777" w:rsidR="00DB04B2" w:rsidRPr="000A2507" w:rsidRDefault="00DB04B2" w:rsidP="00DB04B2">
      <w:pPr>
        <w:pStyle w:val="Heading1"/>
        <w:numPr>
          <w:ilvl w:val="0"/>
          <w:numId w:val="2"/>
        </w:numPr>
        <w:rPr>
          <w:b w:val="0"/>
          <w:bCs w:val="0"/>
          <w:spacing w:val="-2"/>
          <w:sz w:val="22"/>
          <w:szCs w:val="22"/>
        </w:rPr>
      </w:pPr>
      <w:r w:rsidRPr="000A2507">
        <w:rPr>
          <w:b w:val="0"/>
          <w:bCs w:val="0"/>
          <w:spacing w:val="-2"/>
          <w:sz w:val="22"/>
          <w:szCs w:val="22"/>
        </w:rPr>
        <w:t>A place on the proud cloud</w:t>
      </w:r>
    </w:p>
    <w:p w14:paraId="7C193C2B" w14:textId="77777777" w:rsidR="00DB04B2" w:rsidRPr="000A2507" w:rsidRDefault="00DB04B2" w:rsidP="00DB04B2">
      <w:pPr>
        <w:pStyle w:val="Heading1"/>
        <w:numPr>
          <w:ilvl w:val="0"/>
          <w:numId w:val="2"/>
        </w:numPr>
        <w:rPr>
          <w:b w:val="0"/>
          <w:bCs w:val="0"/>
          <w:spacing w:val="-2"/>
          <w:sz w:val="22"/>
          <w:szCs w:val="22"/>
        </w:rPr>
      </w:pPr>
      <w:r w:rsidRPr="000A2507">
        <w:rPr>
          <w:b w:val="0"/>
          <w:bCs w:val="0"/>
          <w:spacing w:val="-2"/>
          <w:sz w:val="22"/>
          <w:szCs w:val="22"/>
        </w:rPr>
        <w:t xml:space="preserve">The opportunity to re-call success or displays of good behavior to the headteacher </w:t>
      </w:r>
    </w:p>
    <w:p w14:paraId="6F2633C8" w14:textId="77777777" w:rsidR="00DB04B2" w:rsidRPr="000A2507" w:rsidRDefault="00DB04B2" w:rsidP="00DB04B2">
      <w:pPr>
        <w:pStyle w:val="Heading1"/>
      </w:pPr>
    </w:p>
    <w:p w14:paraId="20772856" w14:textId="77777777" w:rsidR="00DB04B2" w:rsidRPr="000A2507" w:rsidRDefault="00DB04B2" w:rsidP="00DB04B2">
      <w:pPr>
        <w:pStyle w:val="Heading1"/>
        <w:spacing w:before="78"/>
        <w:ind w:left="0"/>
        <w:rPr>
          <w:spacing w:val="-2"/>
        </w:rPr>
      </w:pPr>
      <w:r w:rsidRPr="000A2507">
        <w:rPr>
          <w:spacing w:val="-2"/>
        </w:rPr>
        <w:t>Sanctions</w:t>
      </w:r>
    </w:p>
    <w:p w14:paraId="16531F8C" w14:textId="46998C31" w:rsidR="00DB04B2" w:rsidRPr="000A2507" w:rsidRDefault="00DB04B2" w:rsidP="00DB04B2">
      <w:pPr>
        <w:pStyle w:val="Heading1"/>
        <w:spacing w:before="78"/>
        <w:rPr>
          <w:b w:val="0"/>
          <w:bCs w:val="0"/>
          <w:spacing w:val="-2"/>
          <w:sz w:val="22"/>
          <w:szCs w:val="22"/>
        </w:rPr>
      </w:pPr>
      <w:r w:rsidRPr="000A2507">
        <w:rPr>
          <w:b w:val="0"/>
          <w:bCs w:val="0"/>
          <w:spacing w:val="-2"/>
          <w:sz w:val="22"/>
          <w:szCs w:val="22"/>
        </w:rPr>
        <w:t xml:space="preserve">We believe in a restorative approach, whereby an incident is discussed with a </w:t>
      </w:r>
      <w:proofErr w:type="gramStart"/>
      <w:r w:rsidRPr="000A2507">
        <w:rPr>
          <w:b w:val="0"/>
          <w:bCs w:val="0"/>
          <w:spacing w:val="-2"/>
          <w:sz w:val="22"/>
          <w:szCs w:val="22"/>
        </w:rPr>
        <w:t>child</w:t>
      </w:r>
      <w:proofErr w:type="gramEnd"/>
      <w:r w:rsidRPr="000A2507">
        <w:rPr>
          <w:b w:val="0"/>
          <w:bCs w:val="0"/>
          <w:spacing w:val="-2"/>
          <w:sz w:val="22"/>
          <w:szCs w:val="22"/>
        </w:rPr>
        <w:t xml:space="preserve"> and they are educated on why it is deemed unacceptable and systems put into place to ensure that the </w:t>
      </w:r>
      <w:proofErr w:type="spellStart"/>
      <w:r w:rsidRPr="000A2507">
        <w:rPr>
          <w:b w:val="0"/>
          <w:bCs w:val="0"/>
          <w:spacing w:val="-2"/>
          <w:sz w:val="22"/>
          <w:szCs w:val="22"/>
        </w:rPr>
        <w:t>behaviour</w:t>
      </w:r>
      <w:proofErr w:type="spellEnd"/>
      <w:r w:rsidRPr="000A2507">
        <w:rPr>
          <w:b w:val="0"/>
          <w:bCs w:val="0"/>
          <w:spacing w:val="-2"/>
          <w:sz w:val="22"/>
          <w:szCs w:val="22"/>
        </w:rPr>
        <w:t xml:space="preserve"> does not occur again, however there are also the needs for sanctions.  This list below is not </w:t>
      </w:r>
      <w:proofErr w:type="gramStart"/>
      <w:r w:rsidRPr="000A2507">
        <w:rPr>
          <w:b w:val="0"/>
          <w:bCs w:val="0"/>
          <w:spacing w:val="-2"/>
          <w:sz w:val="22"/>
          <w:szCs w:val="22"/>
        </w:rPr>
        <w:t>exhaustive</w:t>
      </w:r>
      <w:proofErr w:type="gramEnd"/>
      <w:r w:rsidRPr="000A2507">
        <w:rPr>
          <w:b w:val="0"/>
          <w:bCs w:val="0"/>
          <w:spacing w:val="-2"/>
          <w:sz w:val="22"/>
          <w:szCs w:val="22"/>
        </w:rPr>
        <w:t xml:space="preserve"> and each situation is dealt with </w:t>
      </w:r>
      <w:r w:rsidR="00060A7D" w:rsidRPr="000A2507">
        <w:rPr>
          <w:b w:val="0"/>
          <w:bCs w:val="0"/>
          <w:spacing w:val="-2"/>
          <w:sz w:val="22"/>
          <w:szCs w:val="22"/>
        </w:rPr>
        <w:t>individually</w:t>
      </w:r>
      <w:r w:rsidRPr="000A2507">
        <w:rPr>
          <w:b w:val="0"/>
          <w:bCs w:val="0"/>
          <w:spacing w:val="-2"/>
          <w:sz w:val="22"/>
          <w:szCs w:val="22"/>
        </w:rPr>
        <w:t xml:space="preserve"> with teachers and the headteacher using their own professional experiences to ensure equity. </w:t>
      </w:r>
    </w:p>
    <w:p w14:paraId="0DEDE919" w14:textId="77777777" w:rsidR="00DB04B2" w:rsidRPr="000A2507" w:rsidRDefault="00DB04B2" w:rsidP="00DB04B2">
      <w:pPr>
        <w:pStyle w:val="Heading1"/>
        <w:spacing w:before="78"/>
        <w:ind w:left="0"/>
        <w:rPr>
          <w:spacing w:val="-2"/>
        </w:rPr>
      </w:pPr>
    </w:p>
    <w:tbl>
      <w:tblPr>
        <w:tblStyle w:val="TableGrid"/>
        <w:tblpPr w:leftFromText="180" w:rightFromText="180" w:vertAnchor="text" w:horzAnchor="margin" w:tblpY="-61"/>
        <w:tblW w:w="10065" w:type="dxa"/>
        <w:tblLook w:val="04A0" w:firstRow="1" w:lastRow="0" w:firstColumn="1" w:lastColumn="0" w:noHBand="0" w:noVBand="1"/>
      </w:tblPr>
      <w:tblGrid>
        <w:gridCol w:w="1838"/>
        <w:gridCol w:w="4085"/>
        <w:gridCol w:w="2703"/>
        <w:gridCol w:w="1439"/>
      </w:tblGrid>
      <w:tr w:rsidR="00406B1B" w:rsidRPr="000A2507" w14:paraId="3A2E6959" w14:textId="77777777" w:rsidTr="00406B1B">
        <w:trPr>
          <w:trHeight w:val="327"/>
        </w:trPr>
        <w:tc>
          <w:tcPr>
            <w:tcW w:w="1838" w:type="dxa"/>
            <w:shd w:val="clear" w:color="auto" w:fill="BFBFBF" w:themeFill="background1" w:themeFillShade="BF"/>
          </w:tcPr>
          <w:p w14:paraId="6B51DCB3" w14:textId="77777777" w:rsidR="00406B1B" w:rsidRPr="000A2507" w:rsidRDefault="00406B1B" w:rsidP="00406B1B">
            <w:pPr>
              <w:pStyle w:val="Heading1"/>
              <w:ind w:left="0"/>
              <w:jc w:val="center"/>
              <w:rPr>
                <w:sz w:val="22"/>
                <w:szCs w:val="22"/>
              </w:rPr>
            </w:pPr>
            <w:proofErr w:type="spellStart"/>
            <w:r w:rsidRPr="000A2507">
              <w:rPr>
                <w:sz w:val="22"/>
                <w:szCs w:val="22"/>
              </w:rPr>
              <w:lastRenderedPageBreak/>
              <w:t>Behaviour</w:t>
            </w:r>
            <w:proofErr w:type="spellEnd"/>
            <w:r w:rsidRPr="000A2507">
              <w:rPr>
                <w:sz w:val="22"/>
                <w:szCs w:val="22"/>
              </w:rPr>
              <w:t xml:space="preserve"> level</w:t>
            </w:r>
          </w:p>
        </w:tc>
        <w:tc>
          <w:tcPr>
            <w:tcW w:w="4085" w:type="dxa"/>
            <w:shd w:val="clear" w:color="auto" w:fill="BFBFBF" w:themeFill="background1" w:themeFillShade="BF"/>
          </w:tcPr>
          <w:p w14:paraId="3E8CA18F" w14:textId="77777777" w:rsidR="00406B1B" w:rsidRPr="000A2507" w:rsidRDefault="00406B1B" w:rsidP="00406B1B">
            <w:pPr>
              <w:pStyle w:val="Heading1"/>
              <w:ind w:left="0"/>
              <w:jc w:val="center"/>
              <w:rPr>
                <w:sz w:val="22"/>
                <w:szCs w:val="22"/>
              </w:rPr>
            </w:pPr>
            <w:proofErr w:type="spellStart"/>
            <w:r w:rsidRPr="000A2507">
              <w:rPr>
                <w:sz w:val="22"/>
                <w:szCs w:val="22"/>
              </w:rPr>
              <w:t>Behaviours</w:t>
            </w:r>
            <w:proofErr w:type="spellEnd"/>
            <w:r w:rsidRPr="000A2507">
              <w:rPr>
                <w:sz w:val="22"/>
                <w:szCs w:val="22"/>
              </w:rPr>
              <w:t xml:space="preserve"> displayed (not exhaustive)</w:t>
            </w:r>
          </w:p>
        </w:tc>
        <w:tc>
          <w:tcPr>
            <w:tcW w:w="2703" w:type="dxa"/>
            <w:shd w:val="clear" w:color="auto" w:fill="BFBFBF" w:themeFill="background1" w:themeFillShade="BF"/>
          </w:tcPr>
          <w:p w14:paraId="341EBF65" w14:textId="1E58062E" w:rsidR="00406B1B" w:rsidRPr="000A2507" w:rsidRDefault="00406B1B" w:rsidP="00406B1B">
            <w:pPr>
              <w:pStyle w:val="Heading1"/>
              <w:jc w:val="center"/>
              <w:rPr>
                <w:sz w:val="22"/>
                <w:szCs w:val="22"/>
              </w:rPr>
            </w:pPr>
            <w:r w:rsidRPr="000A2507">
              <w:rPr>
                <w:sz w:val="22"/>
                <w:szCs w:val="22"/>
              </w:rPr>
              <w:t>Sanctions</w:t>
            </w:r>
          </w:p>
        </w:tc>
        <w:tc>
          <w:tcPr>
            <w:tcW w:w="1439" w:type="dxa"/>
            <w:vMerge w:val="restart"/>
            <w:shd w:val="clear" w:color="auto" w:fill="BFBFBF" w:themeFill="background1" w:themeFillShade="BF"/>
          </w:tcPr>
          <w:p w14:paraId="1AA1545E" w14:textId="77777777" w:rsidR="00406B1B" w:rsidRPr="000A2507" w:rsidRDefault="00406B1B" w:rsidP="00406B1B">
            <w:pPr>
              <w:pStyle w:val="Heading1"/>
              <w:jc w:val="center"/>
              <w:rPr>
                <w:sz w:val="22"/>
                <w:szCs w:val="22"/>
              </w:rPr>
            </w:pPr>
          </w:p>
        </w:tc>
      </w:tr>
      <w:tr w:rsidR="00406B1B" w:rsidRPr="000A2507" w14:paraId="165EC3B5" w14:textId="77777777" w:rsidTr="00406B1B">
        <w:trPr>
          <w:trHeight w:val="1329"/>
        </w:trPr>
        <w:tc>
          <w:tcPr>
            <w:tcW w:w="1838" w:type="dxa"/>
            <w:shd w:val="clear" w:color="auto" w:fill="BFBFBF" w:themeFill="background1" w:themeFillShade="BF"/>
          </w:tcPr>
          <w:p w14:paraId="218C54F3" w14:textId="77777777" w:rsidR="00406B1B" w:rsidRPr="000A2507" w:rsidRDefault="00406B1B" w:rsidP="00406B1B">
            <w:pPr>
              <w:pStyle w:val="Heading1"/>
              <w:ind w:left="0"/>
              <w:rPr>
                <w:sz w:val="22"/>
                <w:szCs w:val="22"/>
              </w:rPr>
            </w:pPr>
            <w:r w:rsidRPr="000A2507">
              <w:rPr>
                <w:sz w:val="22"/>
                <w:szCs w:val="22"/>
              </w:rPr>
              <w:t>Level 1</w:t>
            </w:r>
          </w:p>
        </w:tc>
        <w:tc>
          <w:tcPr>
            <w:tcW w:w="4085" w:type="dxa"/>
          </w:tcPr>
          <w:p w14:paraId="1FA3AB0C" w14:textId="77777777" w:rsidR="00406B1B" w:rsidRPr="000A2507" w:rsidRDefault="00406B1B" w:rsidP="00406B1B">
            <w:pPr>
              <w:pStyle w:val="Heading1"/>
              <w:numPr>
                <w:ilvl w:val="0"/>
                <w:numId w:val="2"/>
              </w:numPr>
              <w:rPr>
                <w:b w:val="0"/>
                <w:bCs w:val="0"/>
                <w:sz w:val="22"/>
                <w:szCs w:val="22"/>
              </w:rPr>
            </w:pPr>
            <w:r w:rsidRPr="000A2507">
              <w:rPr>
                <w:b w:val="0"/>
                <w:bCs w:val="0"/>
                <w:sz w:val="22"/>
                <w:szCs w:val="22"/>
              </w:rPr>
              <w:t>Talking over an adult</w:t>
            </w:r>
          </w:p>
          <w:p w14:paraId="64E5AABF" w14:textId="77777777" w:rsidR="00406B1B" w:rsidRPr="000A2507" w:rsidRDefault="00406B1B" w:rsidP="00406B1B">
            <w:pPr>
              <w:pStyle w:val="Heading1"/>
              <w:numPr>
                <w:ilvl w:val="0"/>
                <w:numId w:val="2"/>
              </w:numPr>
              <w:rPr>
                <w:b w:val="0"/>
                <w:bCs w:val="0"/>
                <w:sz w:val="22"/>
                <w:szCs w:val="22"/>
              </w:rPr>
            </w:pPr>
            <w:r w:rsidRPr="000A2507">
              <w:rPr>
                <w:b w:val="0"/>
                <w:bCs w:val="0"/>
                <w:sz w:val="22"/>
                <w:szCs w:val="22"/>
              </w:rPr>
              <w:t xml:space="preserve">Disrupting </w:t>
            </w:r>
            <w:r w:rsidRPr="000A2507">
              <w:rPr>
                <w:sz w:val="22"/>
                <w:szCs w:val="22"/>
              </w:rPr>
              <w:t>others</w:t>
            </w:r>
            <w:r w:rsidRPr="000A2507">
              <w:rPr>
                <w:b w:val="0"/>
                <w:bCs w:val="0"/>
                <w:sz w:val="22"/>
                <w:szCs w:val="22"/>
              </w:rPr>
              <w:t xml:space="preserve"> </w:t>
            </w:r>
          </w:p>
          <w:p w14:paraId="59D454DA" w14:textId="77777777" w:rsidR="00406B1B" w:rsidRPr="000A2507" w:rsidRDefault="00406B1B" w:rsidP="00406B1B">
            <w:pPr>
              <w:pStyle w:val="Heading1"/>
              <w:numPr>
                <w:ilvl w:val="0"/>
                <w:numId w:val="2"/>
              </w:numPr>
              <w:rPr>
                <w:b w:val="0"/>
                <w:bCs w:val="0"/>
                <w:sz w:val="22"/>
                <w:szCs w:val="22"/>
              </w:rPr>
            </w:pPr>
            <w:r w:rsidRPr="000A2507">
              <w:rPr>
                <w:b w:val="0"/>
                <w:bCs w:val="0"/>
                <w:sz w:val="22"/>
                <w:szCs w:val="22"/>
              </w:rPr>
              <w:t xml:space="preserve">Not listening </w:t>
            </w:r>
          </w:p>
          <w:p w14:paraId="41C80583" w14:textId="77777777" w:rsidR="00406B1B" w:rsidRPr="000A2507" w:rsidRDefault="00406B1B" w:rsidP="00406B1B">
            <w:pPr>
              <w:pStyle w:val="Heading1"/>
              <w:numPr>
                <w:ilvl w:val="0"/>
                <w:numId w:val="2"/>
              </w:numPr>
              <w:rPr>
                <w:b w:val="0"/>
                <w:bCs w:val="0"/>
                <w:sz w:val="22"/>
                <w:szCs w:val="22"/>
              </w:rPr>
            </w:pPr>
            <w:r w:rsidRPr="000A2507">
              <w:rPr>
                <w:b w:val="0"/>
                <w:bCs w:val="0"/>
                <w:sz w:val="22"/>
                <w:szCs w:val="22"/>
              </w:rPr>
              <w:t>Poor manners</w:t>
            </w:r>
          </w:p>
          <w:p w14:paraId="31885605" w14:textId="77777777" w:rsidR="00406B1B" w:rsidRPr="000A2507" w:rsidRDefault="00406B1B" w:rsidP="00406B1B">
            <w:pPr>
              <w:pStyle w:val="Heading1"/>
              <w:numPr>
                <w:ilvl w:val="0"/>
                <w:numId w:val="2"/>
              </w:numPr>
              <w:rPr>
                <w:sz w:val="22"/>
                <w:szCs w:val="22"/>
              </w:rPr>
            </w:pPr>
            <w:r w:rsidRPr="000A2507">
              <w:rPr>
                <w:b w:val="0"/>
                <w:bCs w:val="0"/>
                <w:sz w:val="22"/>
                <w:szCs w:val="22"/>
              </w:rPr>
              <w:t>Rudeness</w:t>
            </w:r>
          </w:p>
        </w:tc>
        <w:tc>
          <w:tcPr>
            <w:tcW w:w="2703" w:type="dxa"/>
          </w:tcPr>
          <w:p w14:paraId="5658D914" w14:textId="77777777" w:rsidR="00406B1B" w:rsidRPr="000A2507" w:rsidRDefault="00406B1B" w:rsidP="00406B1B">
            <w:pPr>
              <w:pStyle w:val="Heading1"/>
              <w:ind w:left="0"/>
              <w:rPr>
                <w:sz w:val="22"/>
                <w:szCs w:val="22"/>
              </w:rPr>
            </w:pPr>
            <w:r w:rsidRPr="000A2507">
              <w:rPr>
                <w:sz w:val="22"/>
                <w:szCs w:val="22"/>
              </w:rPr>
              <w:t xml:space="preserve">A warning will be given (if </w:t>
            </w:r>
            <w:proofErr w:type="gramStart"/>
            <w:r w:rsidRPr="000A2507">
              <w:rPr>
                <w:sz w:val="22"/>
                <w:szCs w:val="22"/>
              </w:rPr>
              <w:t>necessary</w:t>
            </w:r>
            <w:proofErr w:type="gramEnd"/>
            <w:r w:rsidRPr="000A2507">
              <w:rPr>
                <w:sz w:val="22"/>
                <w:szCs w:val="22"/>
              </w:rPr>
              <w:t xml:space="preserve"> an explanation of why the </w:t>
            </w:r>
            <w:proofErr w:type="spellStart"/>
            <w:r w:rsidRPr="000A2507">
              <w:rPr>
                <w:sz w:val="22"/>
                <w:szCs w:val="22"/>
              </w:rPr>
              <w:t>behaviour</w:t>
            </w:r>
            <w:proofErr w:type="spellEnd"/>
            <w:r w:rsidRPr="000A2507">
              <w:rPr>
                <w:sz w:val="22"/>
                <w:szCs w:val="22"/>
              </w:rPr>
              <w:t xml:space="preserve"> is not appropriate)</w:t>
            </w:r>
          </w:p>
        </w:tc>
        <w:tc>
          <w:tcPr>
            <w:tcW w:w="1439" w:type="dxa"/>
            <w:vMerge/>
          </w:tcPr>
          <w:p w14:paraId="298CB73F" w14:textId="77777777" w:rsidR="00406B1B" w:rsidRPr="000A2507" w:rsidRDefault="00406B1B" w:rsidP="00406B1B">
            <w:pPr>
              <w:pStyle w:val="Heading1"/>
              <w:rPr>
                <w:sz w:val="22"/>
                <w:szCs w:val="22"/>
              </w:rPr>
            </w:pPr>
          </w:p>
        </w:tc>
      </w:tr>
      <w:tr w:rsidR="00406B1B" w:rsidRPr="000A2507" w14:paraId="2B138EBE" w14:textId="77777777" w:rsidTr="00406B1B">
        <w:trPr>
          <w:trHeight w:val="1053"/>
        </w:trPr>
        <w:tc>
          <w:tcPr>
            <w:tcW w:w="1838" w:type="dxa"/>
            <w:shd w:val="clear" w:color="auto" w:fill="BFBFBF" w:themeFill="background1" w:themeFillShade="BF"/>
          </w:tcPr>
          <w:p w14:paraId="4C86A5BC" w14:textId="77777777" w:rsidR="00406B1B" w:rsidRPr="000A2507" w:rsidRDefault="00406B1B" w:rsidP="00406B1B">
            <w:pPr>
              <w:pStyle w:val="Heading1"/>
              <w:rPr>
                <w:sz w:val="22"/>
                <w:szCs w:val="22"/>
              </w:rPr>
            </w:pPr>
            <w:r w:rsidRPr="000A2507">
              <w:rPr>
                <w:sz w:val="22"/>
                <w:szCs w:val="22"/>
              </w:rPr>
              <w:t>Level 2</w:t>
            </w:r>
          </w:p>
        </w:tc>
        <w:tc>
          <w:tcPr>
            <w:tcW w:w="4085" w:type="dxa"/>
          </w:tcPr>
          <w:p w14:paraId="6490F2DD" w14:textId="77777777" w:rsidR="00406B1B" w:rsidRPr="000A2507" w:rsidRDefault="00406B1B" w:rsidP="00406B1B">
            <w:pPr>
              <w:pStyle w:val="Heading1"/>
              <w:numPr>
                <w:ilvl w:val="0"/>
                <w:numId w:val="2"/>
              </w:numPr>
              <w:rPr>
                <w:sz w:val="22"/>
                <w:szCs w:val="22"/>
              </w:rPr>
            </w:pPr>
            <w:r w:rsidRPr="000A2507">
              <w:rPr>
                <w:sz w:val="22"/>
                <w:szCs w:val="22"/>
              </w:rPr>
              <w:t>Continuation of Level 1</w:t>
            </w:r>
          </w:p>
          <w:p w14:paraId="27C1F2C3" w14:textId="77777777" w:rsidR="00406B1B" w:rsidRPr="000A2507" w:rsidRDefault="00406B1B" w:rsidP="00406B1B">
            <w:pPr>
              <w:pStyle w:val="Heading1"/>
              <w:numPr>
                <w:ilvl w:val="0"/>
                <w:numId w:val="2"/>
              </w:numPr>
              <w:rPr>
                <w:sz w:val="22"/>
                <w:szCs w:val="22"/>
              </w:rPr>
            </w:pPr>
            <w:r w:rsidRPr="000A2507">
              <w:rPr>
                <w:b w:val="0"/>
                <w:bCs w:val="0"/>
                <w:sz w:val="22"/>
                <w:szCs w:val="22"/>
              </w:rPr>
              <w:t>Refusing to follow reasonable instructions</w:t>
            </w:r>
          </w:p>
          <w:p w14:paraId="568ADA96" w14:textId="77777777" w:rsidR="00406B1B" w:rsidRPr="000A2507" w:rsidRDefault="00406B1B" w:rsidP="00406B1B">
            <w:pPr>
              <w:pStyle w:val="ListParagraph"/>
              <w:numPr>
                <w:ilvl w:val="0"/>
                <w:numId w:val="2"/>
              </w:numPr>
              <w:spacing w:before="0"/>
              <w:contextualSpacing/>
            </w:pPr>
            <w:r w:rsidRPr="000A2507">
              <w:t>Lack of effort with learning</w:t>
            </w:r>
          </w:p>
        </w:tc>
        <w:tc>
          <w:tcPr>
            <w:tcW w:w="2703" w:type="dxa"/>
          </w:tcPr>
          <w:p w14:paraId="27F08BBA" w14:textId="77777777" w:rsidR="00406B1B" w:rsidRPr="000A2507" w:rsidRDefault="00406B1B" w:rsidP="00406B1B">
            <w:pPr>
              <w:pStyle w:val="Heading1"/>
              <w:rPr>
                <w:sz w:val="22"/>
                <w:szCs w:val="22"/>
              </w:rPr>
            </w:pPr>
            <w:r w:rsidRPr="000A2507">
              <w:rPr>
                <w:sz w:val="22"/>
                <w:szCs w:val="22"/>
              </w:rPr>
              <w:t>Time spent in a different space to allow for reflection</w:t>
            </w:r>
          </w:p>
        </w:tc>
        <w:tc>
          <w:tcPr>
            <w:tcW w:w="1439" w:type="dxa"/>
            <w:vMerge/>
          </w:tcPr>
          <w:p w14:paraId="522D333D" w14:textId="77777777" w:rsidR="00406B1B" w:rsidRPr="000A2507" w:rsidRDefault="00406B1B" w:rsidP="00406B1B">
            <w:pPr>
              <w:pStyle w:val="Heading1"/>
              <w:rPr>
                <w:sz w:val="22"/>
                <w:szCs w:val="22"/>
              </w:rPr>
            </w:pPr>
          </w:p>
        </w:tc>
      </w:tr>
      <w:tr w:rsidR="00406B1B" w:rsidRPr="000A2507" w14:paraId="19B61B25" w14:textId="77777777" w:rsidTr="00406B1B">
        <w:trPr>
          <w:trHeight w:val="1319"/>
        </w:trPr>
        <w:tc>
          <w:tcPr>
            <w:tcW w:w="1838" w:type="dxa"/>
            <w:shd w:val="clear" w:color="auto" w:fill="BFBFBF" w:themeFill="background1" w:themeFillShade="BF"/>
          </w:tcPr>
          <w:p w14:paraId="2857D1DC" w14:textId="77777777" w:rsidR="00406B1B" w:rsidRPr="000A2507" w:rsidRDefault="00406B1B" w:rsidP="00406B1B">
            <w:pPr>
              <w:pStyle w:val="Heading1"/>
              <w:ind w:left="0"/>
              <w:rPr>
                <w:sz w:val="22"/>
                <w:szCs w:val="22"/>
              </w:rPr>
            </w:pPr>
            <w:r w:rsidRPr="000A2507">
              <w:rPr>
                <w:sz w:val="22"/>
                <w:szCs w:val="22"/>
              </w:rPr>
              <w:t>Level 3</w:t>
            </w:r>
          </w:p>
        </w:tc>
        <w:tc>
          <w:tcPr>
            <w:tcW w:w="4085" w:type="dxa"/>
          </w:tcPr>
          <w:p w14:paraId="4C1ABFA9" w14:textId="77777777" w:rsidR="00406B1B" w:rsidRPr="000A2507" w:rsidRDefault="00406B1B" w:rsidP="00406B1B">
            <w:pPr>
              <w:pStyle w:val="ListParagraph"/>
              <w:numPr>
                <w:ilvl w:val="0"/>
                <w:numId w:val="5"/>
              </w:numPr>
              <w:spacing w:before="0"/>
              <w:contextualSpacing/>
            </w:pPr>
            <w:r w:rsidRPr="000A2507">
              <w:t>Use of inappropriate language</w:t>
            </w:r>
          </w:p>
          <w:p w14:paraId="39378EF6" w14:textId="77777777" w:rsidR="00406B1B" w:rsidRPr="000A2507" w:rsidRDefault="00406B1B" w:rsidP="00406B1B">
            <w:pPr>
              <w:pStyle w:val="ListParagraph"/>
              <w:numPr>
                <w:ilvl w:val="0"/>
                <w:numId w:val="5"/>
              </w:numPr>
              <w:spacing w:before="0"/>
              <w:contextualSpacing/>
            </w:pPr>
            <w:r w:rsidRPr="000A2507">
              <w:t>Fighting</w:t>
            </w:r>
          </w:p>
          <w:p w14:paraId="237441AB" w14:textId="77777777" w:rsidR="00406B1B" w:rsidRPr="000A2507" w:rsidRDefault="00406B1B" w:rsidP="00406B1B">
            <w:pPr>
              <w:pStyle w:val="ListParagraph"/>
              <w:numPr>
                <w:ilvl w:val="0"/>
                <w:numId w:val="5"/>
              </w:numPr>
              <w:spacing w:before="0"/>
              <w:contextualSpacing/>
            </w:pPr>
            <w:r w:rsidRPr="000A2507">
              <w:t>Physical, verbal abuse to peers or adults</w:t>
            </w:r>
          </w:p>
          <w:p w14:paraId="3E080FD8" w14:textId="77777777" w:rsidR="00406B1B" w:rsidRPr="000A2507" w:rsidRDefault="00406B1B" w:rsidP="00406B1B">
            <w:pPr>
              <w:pStyle w:val="ListParagraph"/>
              <w:numPr>
                <w:ilvl w:val="0"/>
                <w:numId w:val="5"/>
              </w:numPr>
              <w:spacing w:before="0"/>
              <w:contextualSpacing/>
            </w:pPr>
            <w:r w:rsidRPr="000A2507">
              <w:t xml:space="preserve">Continuation of previous </w:t>
            </w:r>
            <w:proofErr w:type="spellStart"/>
            <w:r w:rsidRPr="000A2507">
              <w:t>behaviour</w:t>
            </w:r>
            <w:proofErr w:type="spellEnd"/>
            <w:r w:rsidRPr="000A2507">
              <w:t xml:space="preserve"> </w:t>
            </w:r>
          </w:p>
        </w:tc>
        <w:tc>
          <w:tcPr>
            <w:tcW w:w="2703" w:type="dxa"/>
          </w:tcPr>
          <w:p w14:paraId="56549953" w14:textId="77777777" w:rsidR="00406B1B" w:rsidRPr="000A2507" w:rsidRDefault="00406B1B" w:rsidP="00406B1B">
            <w:pPr>
              <w:pStyle w:val="Heading1"/>
              <w:ind w:left="0"/>
              <w:rPr>
                <w:sz w:val="22"/>
                <w:szCs w:val="22"/>
              </w:rPr>
            </w:pPr>
            <w:r w:rsidRPr="000A2507">
              <w:rPr>
                <w:sz w:val="22"/>
                <w:szCs w:val="22"/>
              </w:rPr>
              <w:t xml:space="preserve">Reflection time with a member of SLT and parents to be notified. </w:t>
            </w:r>
          </w:p>
        </w:tc>
        <w:tc>
          <w:tcPr>
            <w:tcW w:w="1439" w:type="dxa"/>
            <w:vMerge w:val="restart"/>
          </w:tcPr>
          <w:p w14:paraId="068AE66A" w14:textId="77777777" w:rsidR="00406B1B" w:rsidRPr="000A2507" w:rsidRDefault="00406B1B" w:rsidP="00406B1B">
            <w:pPr>
              <w:pStyle w:val="Heading1"/>
              <w:rPr>
                <w:sz w:val="22"/>
                <w:szCs w:val="22"/>
              </w:rPr>
            </w:pPr>
            <w:r w:rsidRPr="000A2507">
              <w:rPr>
                <w:sz w:val="22"/>
                <w:szCs w:val="22"/>
              </w:rPr>
              <w:t>Incidents at this level will be recorded on CPOMS</w:t>
            </w:r>
          </w:p>
        </w:tc>
      </w:tr>
      <w:tr w:rsidR="00406B1B" w:rsidRPr="000A2507" w14:paraId="37495422" w14:textId="77777777" w:rsidTr="00406B1B">
        <w:trPr>
          <w:trHeight w:val="1565"/>
        </w:trPr>
        <w:tc>
          <w:tcPr>
            <w:tcW w:w="1838" w:type="dxa"/>
            <w:shd w:val="clear" w:color="auto" w:fill="BFBFBF" w:themeFill="background1" w:themeFillShade="BF"/>
          </w:tcPr>
          <w:p w14:paraId="7A3C1B7A" w14:textId="77777777" w:rsidR="00406B1B" w:rsidRPr="000A2507" w:rsidRDefault="00406B1B" w:rsidP="00406B1B">
            <w:pPr>
              <w:pStyle w:val="Heading1"/>
              <w:ind w:left="0"/>
              <w:rPr>
                <w:sz w:val="22"/>
                <w:szCs w:val="22"/>
              </w:rPr>
            </w:pPr>
            <w:r w:rsidRPr="000A2507">
              <w:rPr>
                <w:sz w:val="22"/>
                <w:szCs w:val="22"/>
              </w:rPr>
              <w:t>Level 4</w:t>
            </w:r>
          </w:p>
        </w:tc>
        <w:tc>
          <w:tcPr>
            <w:tcW w:w="4085" w:type="dxa"/>
          </w:tcPr>
          <w:p w14:paraId="6EF70AA2" w14:textId="77777777" w:rsidR="00406B1B" w:rsidRPr="000A2507" w:rsidRDefault="00406B1B" w:rsidP="00406B1B">
            <w:pPr>
              <w:pStyle w:val="Heading1"/>
              <w:numPr>
                <w:ilvl w:val="0"/>
                <w:numId w:val="5"/>
              </w:numPr>
              <w:ind w:left="813" w:hanging="356"/>
              <w:rPr>
                <w:sz w:val="22"/>
                <w:szCs w:val="22"/>
              </w:rPr>
            </w:pPr>
            <w:r w:rsidRPr="000A2507">
              <w:rPr>
                <w:sz w:val="22"/>
                <w:szCs w:val="22"/>
              </w:rPr>
              <w:t>Bullying of any kind</w:t>
            </w:r>
          </w:p>
          <w:p w14:paraId="165FD7AC" w14:textId="77777777" w:rsidR="00406B1B" w:rsidRPr="000A2507" w:rsidRDefault="00406B1B" w:rsidP="00406B1B">
            <w:pPr>
              <w:pStyle w:val="ListParagraph"/>
              <w:numPr>
                <w:ilvl w:val="0"/>
                <w:numId w:val="5"/>
              </w:numPr>
              <w:spacing w:before="0"/>
              <w:contextualSpacing/>
            </w:pPr>
            <w:r w:rsidRPr="000A2507">
              <w:t>Endangering other pupils or adults</w:t>
            </w:r>
          </w:p>
          <w:p w14:paraId="75E1ADD5" w14:textId="77777777" w:rsidR="00406B1B" w:rsidRPr="000A2507" w:rsidRDefault="00406B1B" w:rsidP="00406B1B">
            <w:pPr>
              <w:pStyle w:val="ListParagraph"/>
              <w:numPr>
                <w:ilvl w:val="0"/>
                <w:numId w:val="5"/>
              </w:numPr>
              <w:spacing w:before="0"/>
              <w:contextualSpacing/>
            </w:pPr>
            <w:r w:rsidRPr="000A2507">
              <w:t>Damage to school property</w:t>
            </w:r>
          </w:p>
          <w:p w14:paraId="6DD6C81A" w14:textId="77777777" w:rsidR="00406B1B" w:rsidRPr="000A2507" w:rsidRDefault="00406B1B" w:rsidP="00406B1B">
            <w:pPr>
              <w:pStyle w:val="ListParagraph"/>
              <w:numPr>
                <w:ilvl w:val="0"/>
                <w:numId w:val="5"/>
              </w:numPr>
              <w:spacing w:before="0"/>
              <w:contextualSpacing/>
            </w:pPr>
            <w:r w:rsidRPr="000A2507">
              <w:t xml:space="preserve">Persistent disruption of others learning </w:t>
            </w:r>
          </w:p>
          <w:p w14:paraId="7A6496BF" w14:textId="77777777" w:rsidR="009753DA" w:rsidRDefault="00406B1B" w:rsidP="009753DA">
            <w:pPr>
              <w:pStyle w:val="ListParagraph"/>
              <w:numPr>
                <w:ilvl w:val="0"/>
                <w:numId w:val="5"/>
              </w:numPr>
              <w:spacing w:before="0"/>
              <w:contextualSpacing/>
            </w:pPr>
            <w:r w:rsidRPr="000A2507">
              <w:t xml:space="preserve">Showing discrimination </w:t>
            </w:r>
            <w:proofErr w:type="gramStart"/>
            <w:r w:rsidRPr="000A2507">
              <w:t>to</w:t>
            </w:r>
            <w:proofErr w:type="gramEnd"/>
            <w:r w:rsidRPr="000A2507">
              <w:t xml:space="preserve"> others within our community</w:t>
            </w:r>
          </w:p>
          <w:p w14:paraId="63C773DF" w14:textId="5557E319" w:rsidR="009753DA" w:rsidRPr="000A2507" w:rsidRDefault="009753DA" w:rsidP="009753DA">
            <w:pPr>
              <w:contextualSpacing/>
            </w:pPr>
          </w:p>
        </w:tc>
        <w:tc>
          <w:tcPr>
            <w:tcW w:w="2703" w:type="dxa"/>
          </w:tcPr>
          <w:p w14:paraId="75B51789" w14:textId="77777777" w:rsidR="00406B1B" w:rsidRPr="000A2507" w:rsidRDefault="00406B1B" w:rsidP="00406B1B">
            <w:pPr>
              <w:pStyle w:val="Heading1"/>
              <w:ind w:left="0"/>
              <w:rPr>
                <w:sz w:val="22"/>
                <w:szCs w:val="22"/>
              </w:rPr>
            </w:pPr>
            <w:r w:rsidRPr="000A2507">
              <w:rPr>
                <w:sz w:val="22"/>
                <w:szCs w:val="22"/>
              </w:rPr>
              <w:t xml:space="preserve">Reflection time with Head Teacher and withdrawal of privileges/rewards </w:t>
            </w:r>
          </w:p>
        </w:tc>
        <w:tc>
          <w:tcPr>
            <w:tcW w:w="1439" w:type="dxa"/>
            <w:vMerge/>
          </w:tcPr>
          <w:p w14:paraId="3F54E7B1" w14:textId="77777777" w:rsidR="00406B1B" w:rsidRPr="000A2507" w:rsidRDefault="00406B1B" w:rsidP="00406B1B">
            <w:pPr>
              <w:pStyle w:val="Heading1"/>
              <w:rPr>
                <w:sz w:val="22"/>
                <w:szCs w:val="22"/>
              </w:rPr>
            </w:pPr>
          </w:p>
        </w:tc>
      </w:tr>
      <w:tr w:rsidR="00406B1B" w:rsidRPr="000A2507" w14:paraId="57C16BA2" w14:textId="77777777" w:rsidTr="00406B1B">
        <w:trPr>
          <w:trHeight w:val="394"/>
        </w:trPr>
        <w:tc>
          <w:tcPr>
            <w:tcW w:w="1838" w:type="dxa"/>
            <w:shd w:val="clear" w:color="auto" w:fill="BFBFBF" w:themeFill="background1" w:themeFillShade="BF"/>
          </w:tcPr>
          <w:p w14:paraId="132D663C" w14:textId="77777777" w:rsidR="00406B1B" w:rsidRPr="000A2507" w:rsidRDefault="00406B1B" w:rsidP="00406B1B">
            <w:pPr>
              <w:pStyle w:val="Heading1"/>
              <w:rPr>
                <w:sz w:val="22"/>
                <w:szCs w:val="22"/>
              </w:rPr>
            </w:pPr>
            <w:r w:rsidRPr="000A2507">
              <w:rPr>
                <w:sz w:val="22"/>
                <w:szCs w:val="22"/>
              </w:rPr>
              <w:t>Internal Exclusion</w:t>
            </w:r>
          </w:p>
        </w:tc>
        <w:tc>
          <w:tcPr>
            <w:tcW w:w="8227" w:type="dxa"/>
            <w:gridSpan w:val="3"/>
          </w:tcPr>
          <w:p w14:paraId="2A7DDFDE" w14:textId="77777777" w:rsidR="00406B1B" w:rsidRDefault="00406B1B" w:rsidP="00406B1B">
            <w:pPr>
              <w:pStyle w:val="Heading1"/>
              <w:rPr>
                <w:sz w:val="22"/>
                <w:szCs w:val="22"/>
              </w:rPr>
            </w:pPr>
            <w:r w:rsidRPr="000A2507">
              <w:rPr>
                <w:sz w:val="22"/>
                <w:szCs w:val="22"/>
              </w:rPr>
              <w:t xml:space="preserve">A serious single event or persistently disrupting the learning of </w:t>
            </w:r>
            <w:proofErr w:type="gramStart"/>
            <w:r w:rsidRPr="000A2507">
              <w:rPr>
                <w:sz w:val="22"/>
                <w:szCs w:val="22"/>
              </w:rPr>
              <w:t>the others</w:t>
            </w:r>
            <w:proofErr w:type="gramEnd"/>
            <w:r w:rsidRPr="000A2507">
              <w:rPr>
                <w:sz w:val="22"/>
                <w:szCs w:val="22"/>
              </w:rPr>
              <w:t xml:space="preserve"> </w:t>
            </w:r>
          </w:p>
          <w:p w14:paraId="4FB7C305" w14:textId="261BD4E9" w:rsidR="009753DA" w:rsidRPr="009753DA" w:rsidRDefault="009753DA" w:rsidP="00406B1B">
            <w:pPr>
              <w:pStyle w:val="Heading1"/>
              <w:rPr>
                <w:b w:val="0"/>
                <w:bCs w:val="0"/>
                <w:sz w:val="22"/>
                <w:szCs w:val="22"/>
              </w:rPr>
            </w:pPr>
            <w:r>
              <w:rPr>
                <w:sz w:val="22"/>
                <w:szCs w:val="22"/>
              </w:rPr>
              <w:t>*</w:t>
            </w:r>
            <w:proofErr w:type="gramStart"/>
            <w:r>
              <w:rPr>
                <w:b w:val="0"/>
                <w:bCs w:val="0"/>
                <w:sz w:val="22"/>
                <w:szCs w:val="22"/>
              </w:rPr>
              <w:t>behaviors</w:t>
            </w:r>
            <w:proofErr w:type="gramEnd"/>
            <w:r>
              <w:rPr>
                <w:b w:val="0"/>
                <w:bCs w:val="0"/>
                <w:sz w:val="22"/>
                <w:szCs w:val="22"/>
              </w:rPr>
              <w:t xml:space="preserve"> at previous levels could trigger an internal exclusion if deemed appropriate</w:t>
            </w:r>
          </w:p>
        </w:tc>
      </w:tr>
      <w:tr w:rsidR="00406B1B" w:rsidRPr="000A2507" w14:paraId="067C8223" w14:textId="77777777" w:rsidTr="00406B1B">
        <w:trPr>
          <w:trHeight w:val="1565"/>
        </w:trPr>
        <w:tc>
          <w:tcPr>
            <w:tcW w:w="1838" w:type="dxa"/>
            <w:shd w:val="clear" w:color="auto" w:fill="BFBFBF" w:themeFill="background1" w:themeFillShade="BF"/>
          </w:tcPr>
          <w:p w14:paraId="324B175E" w14:textId="77777777" w:rsidR="00406B1B" w:rsidRPr="000A2507" w:rsidRDefault="00406B1B" w:rsidP="00406B1B">
            <w:pPr>
              <w:pStyle w:val="Heading1"/>
              <w:rPr>
                <w:sz w:val="22"/>
                <w:szCs w:val="22"/>
              </w:rPr>
            </w:pPr>
            <w:r w:rsidRPr="000A2507">
              <w:rPr>
                <w:sz w:val="22"/>
                <w:szCs w:val="22"/>
              </w:rPr>
              <w:t xml:space="preserve">Fixed Term Suspension </w:t>
            </w:r>
          </w:p>
          <w:p w14:paraId="05CC521C" w14:textId="77777777" w:rsidR="00406B1B" w:rsidRPr="000A2507" w:rsidRDefault="00406B1B" w:rsidP="00406B1B">
            <w:r w:rsidRPr="000A2507">
              <w:t>(Which could lead to permanent exclusion)</w:t>
            </w:r>
          </w:p>
        </w:tc>
        <w:tc>
          <w:tcPr>
            <w:tcW w:w="8227" w:type="dxa"/>
            <w:gridSpan w:val="3"/>
          </w:tcPr>
          <w:p w14:paraId="0A76B14D" w14:textId="77777777" w:rsidR="00406B1B" w:rsidRPr="000A2507" w:rsidRDefault="00406B1B" w:rsidP="00406B1B">
            <w:pPr>
              <w:pStyle w:val="Heading1"/>
              <w:rPr>
                <w:sz w:val="22"/>
                <w:szCs w:val="22"/>
              </w:rPr>
            </w:pPr>
            <w:r w:rsidRPr="000A2507">
              <w:rPr>
                <w:sz w:val="22"/>
                <w:szCs w:val="22"/>
              </w:rPr>
              <w:t xml:space="preserve">Persistent inappropriate </w:t>
            </w:r>
            <w:proofErr w:type="spellStart"/>
            <w:r w:rsidRPr="000A2507">
              <w:rPr>
                <w:sz w:val="22"/>
                <w:szCs w:val="22"/>
              </w:rPr>
              <w:t>behaviour</w:t>
            </w:r>
            <w:proofErr w:type="spellEnd"/>
            <w:r w:rsidRPr="000A2507">
              <w:rPr>
                <w:sz w:val="22"/>
                <w:szCs w:val="22"/>
              </w:rPr>
              <w:t xml:space="preserve"> (as mentioned above) or </w:t>
            </w:r>
            <w:proofErr w:type="spellStart"/>
            <w:r w:rsidRPr="000A2507">
              <w:rPr>
                <w:sz w:val="22"/>
                <w:szCs w:val="22"/>
              </w:rPr>
              <w:t>behaviour</w:t>
            </w:r>
            <w:proofErr w:type="spellEnd"/>
            <w:r w:rsidRPr="000A2507">
              <w:rPr>
                <w:sz w:val="22"/>
                <w:szCs w:val="22"/>
              </w:rPr>
              <w:t xml:space="preserve"> which puts the physical or mental wellbeing of children or adults at risk.  </w:t>
            </w:r>
          </w:p>
        </w:tc>
      </w:tr>
      <w:tr w:rsidR="00406B1B" w:rsidRPr="000A2507" w14:paraId="5578017D" w14:textId="77777777" w:rsidTr="00406B1B">
        <w:trPr>
          <w:trHeight w:val="479"/>
        </w:trPr>
        <w:tc>
          <w:tcPr>
            <w:tcW w:w="1838" w:type="dxa"/>
            <w:shd w:val="clear" w:color="auto" w:fill="BFBFBF" w:themeFill="background1" w:themeFillShade="BF"/>
          </w:tcPr>
          <w:p w14:paraId="71991DCD" w14:textId="77777777" w:rsidR="00406B1B" w:rsidRPr="000A2507" w:rsidRDefault="00406B1B" w:rsidP="00406B1B">
            <w:pPr>
              <w:pStyle w:val="Heading1"/>
              <w:rPr>
                <w:sz w:val="22"/>
                <w:szCs w:val="22"/>
              </w:rPr>
            </w:pPr>
            <w:r w:rsidRPr="000A2507">
              <w:rPr>
                <w:sz w:val="22"/>
                <w:szCs w:val="22"/>
              </w:rPr>
              <w:t>Permanent Exclusion</w:t>
            </w:r>
          </w:p>
        </w:tc>
        <w:tc>
          <w:tcPr>
            <w:tcW w:w="8227" w:type="dxa"/>
            <w:gridSpan w:val="3"/>
          </w:tcPr>
          <w:p w14:paraId="1A193E4E" w14:textId="77777777" w:rsidR="00406B1B" w:rsidRPr="000A2507" w:rsidRDefault="00406B1B" w:rsidP="00406B1B">
            <w:pPr>
              <w:pStyle w:val="Heading1"/>
              <w:rPr>
                <w:sz w:val="22"/>
                <w:szCs w:val="22"/>
              </w:rPr>
            </w:pPr>
            <w:r w:rsidRPr="000A2507">
              <w:rPr>
                <w:sz w:val="22"/>
                <w:szCs w:val="22"/>
              </w:rPr>
              <w:t xml:space="preserve">A serious risk to children and adults within school is posed or persistent breaches of the school’s </w:t>
            </w:r>
            <w:proofErr w:type="spellStart"/>
            <w:r w:rsidRPr="000A2507">
              <w:rPr>
                <w:sz w:val="22"/>
                <w:szCs w:val="22"/>
              </w:rPr>
              <w:t>behaviour</w:t>
            </w:r>
            <w:proofErr w:type="spellEnd"/>
            <w:r w:rsidRPr="000A2507">
              <w:rPr>
                <w:sz w:val="22"/>
                <w:szCs w:val="22"/>
              </w:rPr>
              <w:t xml:space="preserve"> policy. </w:t>
            </w:r>
          </w:p>
        </w:tc>
      </w:tr>
    </w:tbl>
    <w:p w14:paraId="726C0417" w14:textId="77777777" w:rsidR="00406B1B" w:rsidRPr="000A2507" w:rsidRDefault="00406B1B" w:rsidP="00406B1B"/>
    <w:p w14:paraId="7982E604" w14:textId="77777777" w:rsidR="00406B1B" w:rsidRPr="000A2507" w:rsidRDefault="00406B1B" w:rsidP="00406B1B"/>
    <w:p w14:paraId="1955AA4C" w14:textId="77777777" w:rsidR="00406B1B" w:rsidRPr="000A2507" w:rsidRDefault="00406B1B" w:rsidP="00406B1B"/>
    <w:p w14:paraId="02716AF7" w14:textId="77777777" w:rsidR="00406B1B" w:rsidRPr="000A2507" w:rsidRDefault="00406B1B" w:rsidP="00406B1B"/>
    <w:p w14:paraId="19AAD749" w14:textId="77777777" w:rsidR="00406B1B" w:rsidRPr="000A2507" w:rsidRDefault="00406B1B" w:rsidP="00406B1B"/>
    <w:p w14:paraId="2623CAF3" w14:textId="77777777" w:rsidR="00406B1B" w:rsidRPr="000A2507" w:rsidRDefault="00406B1B" w:rsidP="00406B1B"/>
    <w:p w14:paraId="5BAA53DA" w14:textId="77777777" w:rsidR="00406B1B" w:rsidRPr="000A2507" w:rsidRDefault="00406B1B" w:rsidP="00406B1B"/>
    <w:p w14:paraId="62C1D6A5" w14:textId="77777777" w:rsidR="00406B1B" w:rsidRPr="000A2507" w:rsidRDefault="00406B1B" w:rsidP="00406B1B"/>
    <w:p w14:paraId="5D6D1953" w14:textId="77777777" w:rsidR="00406B1B" w:rsidRPr="000A2507" w:rsidRDefault="00406B1B" w:rsidP="00406B1B"/>
    <w:p w14:paraId="41B7C38C" w14:textId="77777777" w:rsidR="00406B1B" w:rsidRPr="000A2507" w:rsidRDefault="00406B1B" w:rsidP="00406B1B"/>
    <w:p w14:paraId="3F172D75" w14:textId="77777777" w:rsidR="00406B1B" w:rsidRPr="000A2507" w:rsidRDefault="00406B1B" w:rsidP="00406B1B"/>
    <w:p w14:paraId="2D4C50F9" w14:textId="77777777" w:rsidR="00406B1B" w:rsidRPr="000A2507" w:rsidRDefault="00406B1B" w:rsidP="00406B1B"/>
    <w:p w14:paraId="05A251A2" w14:textId="77777777" w:rsidR="00406B1B" w:rsidRPr="000A2507" w:rsidRDefault="00406B1B" w:rsidP="00406B1B"/>
    <w:p w14:paraId="237BAEDE" w14:textId="77777777" w:rsidR="00406B1B" w:rsidRPr="000A2507" w:rsidRDefault="00406B1B" w:rsidP="00406B1B"/>
    <w:p w14:paraId="4B03D4D9" w14:textId="77777777" w:rsidR="00406B1B" w:rsidRPr="000A2507" w:rsidRDefault="00406B1B" w:rsidP="00406B1B"/>
    <w:p w14:paraId="1DB35FCB" w14:textId="77777777" w:rsidR="00406B1B" w:rsidRPr="000A2507" w:rsidRDefault="00406B1B" w:rsidP="00406B1B"/>
    <w:p w14:paraId="048B05C2" w14:textId="77777777" w:rsidR="00406B1B" w:rsidRPr="000A2507" w:rsidRDefault="00406B1B" w:rsidP="00406B1B"/>
    <w:p w14:paraId="1923BAF5" w14:textId="77777777" w:rsidR="00406B1B" w:rsidRPr="000A2507" w:rsidRDefault="00406B1B" w:rsidP="00406B1B"/>
    <w:p w14:paraId="35DA4499" w14:textId="77777777" w:rsidR="00406B1B" w:rsidRPr="000A2507" w:rsidRDefault="00406B1B" w:rsidP="00406B1B"/>
    <w:p w14:paraId="6C990E2B" w14:textId="77777777" w:rsidR="00406B1B" w:rsidRPr="000A2507" w:rsidRDefault="00406B1B" w:rsidP="00406B1B"/>
    <w:p w14:paraId="047CB557" w14:textId="77777777" w:rsidR="00406B1B" w:rsidRPr="000A2507" w:rsidRDefault="00406B1B" w:rsidP="00406B1B"/>
    <w:p w14:paraId="69B4C9C5" w14:textId="77777777" w:rsidR="00406B1B" w:rsidRPr="000A2507" w:rsidRDefault="00406B1B" w:rsidP="00406B1B"/>
    <w:p w14:paraId="365B68A1" w14:textId="77777777" w:rsidR="00406B1B" w:rsidRPr="000A2507" w:rsidRDefault="00406B1B" w:rsidP="00406B1B"/>
    <w:p w14:paraId="34E09152" w14:textId="77777777" w:rsidR="00406B1B" w:rsidRPr="000A2507" w:rsidRDefault="00406B1B" w:rsidP="00406B1B"/>
    <w:p w14:paraId="2A4DDF64" w14:textId="77777777" w:rsidR="00406B1B" w:rsidRPr="000A2507" w:rsidRDefault="00406B1B" w:rsidP="00406B1B"/>
    <w:p w14:paraId="278248EC" w14:textId="77777777" w:rsidR="00406B1B" w:rsidRPr="000A2507" w:rsidRDefault="00406B1B" w:rsidP="00406B1B"/>
    <w:p w14:paraId="0CB14534" w14:textId="77777777" w:rsidR="00406B1B" w:rsidRPr="000A2507" w:rsidRDefault="00406B1B" w:rsidP="00406B1B"/>
    <w:p w14:paraId="4F3B50FE" w14:textId="77777777" w:rsidR="00406B1B" w:rsidRPr="000A2507" w:rsidRDefault="00406B1B" w:rsidP="00406B1B"/>
    <w:p w14:paraId="39EB47D9" w14:textId="77777777" w:rsidR="00406B1B" w:rsidRPr="000A2507" w:rsidRDefault="00406B1B" w:rsidP="00406B1B"/>
    <w:p w14:paraId="5AC193EB" w14:textId="77777777" w:rsidR="00406B1B" w:rsidRPr="000A2507" w:rsidRDefault="00406B1B" w:rsidP="00406B1B"/>
    <w:p w14:paraId="75F94845" w14:textId="77777777" w:rsidR="00406B1B" w:rsidRPr="000A2507" w:rsidRDefault="00406B1B" w:rsidP="00406B1B"/>
    <w:p w14:paraId="4B26D9C8" w14:textId="77777777" w:rsidR="00406B1B" w:rsidRPr="000A2507" w:rsidRDefault="00406B1B" w:rsidP="00406B1B"/>
    <w:p w14:paraId="6A4213CF" w14:textId="77777777" w:rsidR="00406B1B" w:rsidRPr="000A2507" w:rsidRDefault="00406B1B" w:rsidP="00406B1B"/>
    <w:p w14:paraId="6295618F" w14:textId="77777777" w:rsidR="00406B1B" w:rsidRPr="000A2507" w:rsidRDefault="00406B1B" w:rsidP="00406B1B"/>
    <w:p w14:paraId="1DACF86F" w14:textId="77777777" w:rsidR="00406B1B" w:rsidRPr="000A2507" w:rsidRDefault="00406B1B" w:rsidP="00406B1B"/>
    <w:p w14:paraId="5A54C0BE" w14:textId="77777777" w:rsidR="00406B1B" w:rsidRPr="000A2507" w:rsidRDefault="00406B1B" w:rsidP="00406B1B"/>
    <w:p w14:paraId="5C08DE8A" w14:textId="77777777" w:rsidR="00406B1B" w:rsidRPr="000A2507" w:rsidRDefault="00406B1B" w:rsidP="00406B1B"/>
    <w:p w14:paraId="6282B85E" w14:textId="77777777" w:rsidR="00406B1B" w:rsidRPr="000A2507" w:rsidRDefault="00406B1B" w:rsidP="00406B1B"/>
    <w:p w14:paraId="34E5D507" w14:textId="5B4E3637" w:rsidR="00406B1B" w:rsidRPr="000A2507" w:rsidRDefault="00406B1B" w:rsidP="00406B1B">
      <w:r w:rsidRPr="000A2507">
        <w:t xml:space="preserve">In extreme circumstance physical intervention and restraint may have to be used to keep all children and adults safe.  If this is needed it will be carried out by a member of staff who has received Team Teach Training and following relevant guidelines.  </w:t>
      </w:r>
      <w:hyperlink r:id="rId12" w:history="1">
        <w:r w:rsidRPr="000A2507">
          <w:rPr>
            <w:rStyle w:val="Hyperlink"/>
          </w:rPr>
          <w:t>DfE advice - Use of reasonable force</w:t>
        </w:r>
      </w:hyperlink>
    </w:p>
    <w:p w14:paraId="64509D46" w14:textId="77777777" w:rsidR="00DB04B2" w:rsidRPr="000A2507" w:rsidRDefault="00DB04B2" w:rsidP="00DB04B2">
      <w:pPr>
        <w:pStyle w:val="Heading1"/>
        <w:spacing w:before="78"/>
        <w:rPr>
          <w:b w:val="0"/>
          <w:bCs w:val="0"/>
          <w:spacing w:val="-2"/>
          <w:sz w:val="22"/>
          <w:szCs w:val="22"/>
        </w:rPr>
      </w:pPr>
    </w:p>
    <w:p w14:paraId="03AE77F3" w14:textId="77777777" w:rsidR="00DB04B2" w:rsidRPr="000A2507" w:rsidRDefault="00DB04B2" w:rsidP="00DB04B2">
      <w:pPr>
        <w:spacing w:before="1"/>
        <w:ind w:left="100" w:right="540"/>
        <w:rPr>
          <w:b/>
        </w:rPr>
      </w:pPr>
      <w:r w:rsidRPr="000A2507">
        <w:rPr>
          <w:b/>
        </w:rPr>
        <w:t xml:space="preserve">Exclusions may be for a build-up of unmanageable and unacceptable </w:t>
      </w:r>
      <w:proofErr w:type="spellStart"/>
      <w:proofErr w:type="gramStart"/>
      <w:r w:rsidRPr="000A2507">
        <w:rPr>
          <w:b/>
        </w:rPr>
        <w:t>behaviour</w:t>
      </w:r>
      <w:proofErr w:type="spellEnd"/>
      <w:r w:rsidRPr="000A2507">
        <w:rPr>
          <w:b/>
        </w:rPr>
        <w:t>, but</w:t>
      </w:r>
      <w:proofErr w:type="gramEnd"/>
      <w:r w:rsidRPr="000A2507">
        <w:rPr>
          <w:b/>
        </w:rPr>
        <w:t xml:space="preserve"> may also be for a</w:t>
      </w:r>
      <w:r w:rsidRPr="000A2507">
        <w:rPr>
          <w:b/>
          <w:spacing w:val="80"/>
        </w:rPr>
        <w:t xml:space="preserve"> </w:t>
      </w:r>
      <w:r w:rsidRPr="000A2507">
        <w:rPr>
          <w:b/>
        </w:rPr>
        <w:t>one-off incident.</w:t>
      </w:r>
    </w:p>
    <w:p w14:paraId="573C5FDF" w14:textId="77777777" w:rsidR="00DB04B2" w:rsidRPr="000A2507" w:rsidRDefault="00DB04B2" w:rsidP="00DB04B2">
      <w:pPr>
        <w:pStyle w:val="BodyText"/>
        <w:spacing w:before="10"/>
        <w:ind w:left="0"/>
        <w:rPr>
          <w:b/>
          <w:sz w:val="21"/>
        </w:rPr>
      </w:pPr>
    </w:p>
    <w:p w14:paraId="4236C980" w14:textId="77777777" w:rsidR="00DB04B2" w:rsidRPr="000A2507" w:rsidRDefault="00DB04B2" w:rsidP="00DB04B2">
      <w:pPr>
        <w:ind w:left="100"/>
        <w:rPr>
          <w:b/>
        </w:rPr>
      </w:pPr>
      <w:r w:rsidRPr="000A2507">
        <w:rPr>
          <w:b/>
        </w:rPr>
        <w:t>See</w:t>
      </w:r>
      <w:r w:rsidRPr="000A2507">
        <w:rPr>
          <w:b/>
          <w:spacing w:val="-4"/>
        </w:rPr>
        <w:t xml:space="preserve"> </w:t>
      </w:r>
      <w:r w:rsidRPr="000A2507">
        <w:rPr>
          <w:b/>
        </w:rPr>
        <w:t>also</w:t>
      </w:r>
      <w:r w:rsidRPr="000A2507">
        <w:rPr>
          <w:b/>
          <w:spacing w:val="-4"/>
        </w:rPr>
        <w:t xml:space="preserve"> </w:t>
      </w:r>
      <w:r w:rsidRPr="000A2507">
        <w:rPr>
          <w:b/>
        </w:rPr>
        <w:t>Government</w:t>
      </w:r>
      <w:r w:rsidRPr="000A2507">
        <w:rPr>
          <w:b/>
          <w:spacing w:val="-3"/>
        </w:rPr>
        <w:t xml:space="preserve"> </w:t>
      </w:r>
      <w:r w:rsidRPr="000A2507">
        <w:rPr>
          <w:b/>
          <w:spacing w:val="-2"/>
        </w:rPr>
        <w:t>guidelines:</w:t>
      </w:r>
    </w:p>
    <w:p w14:paraId="7DC2B499" w14:textId="77777777" w:rsidR="00DB04B2" w:rsidRPr="000A2507" w:rsidRDefault="00DB04B2" w:rsidP="00DB04B2">
      <w:pPr>
        <w:pStyle w:val="BodyText"/>
        <w:spacing w:before="2"/>
        <w:ind w:left="100"/>
      </w:pPr>
      <w:hyperlink r:id="rId13">
        <w:r w:rsidRPr="000A2507">
          <w:rPr>
            <w:color w:val="0000FF"/>
            <w:u w:val="single" w:color="0000FF"/>
          </w:rPr>
          <w:t>School</w:t>
        </w:r>
        <w:r w:rsidRPr="000A2507">
          <w:rPr>
            <w:color w:val="0000FF"/>
            <w:spacing w:val="-8"/>
            <w:u w:val="single" w:color="0000FF"/>
          </w:rPr>
          <w:t xml:space="preserve"> </w:t>
        </w:r>
        <w:r w:rsidRPr="000A2507">
          <w:rPr>
            <w:color w:val="0000FF"/>
            <w:u w:val="single" w:color="0000FF"/>
          </w:rPr>
          <w:t>discipline</w:t>
        </w:r>
        <w:r w:rsidRPr="000A2507">
          <w:rPr>
            <w:color w:val="0000FF"/>
            <w:spacing w:val="-5"/>
            <w:u w:val="single" w:color="0000FF"/>
          </w:rPr>
          <w:t xml:space="preserve"> </w:t>
        </w:r>
        <w:r w:rsidRPr="000A2507">
          <w:rPr>
            <w:color w:val="0000FF"/>
            <w:u w:val="single" w:color="0000FF"/>
          </w:rPr>
          <w:t>and</w:t>
        </w:r>
        <w:r w:rsidRPr="000A2507">
          <w:rPr>
            <w:color w:val="0000FF"/>
            <w:spacing w:val="-7"/>
            <w:u w:val="single" w:color="0000FF"/>
          </w:rPr>
          <w:t xml:space="preserve"> </w:t>
        </w:r>
        <w:r w:rsidRPr="000A2507">
          <w:rPr>
            <w:color w:val="0000FF"/>
            <w:u w:val="single" w:color="0000FF"/>
          </w:rPr>
          <w:t>exclusions:</w:t>
        </w:r>
        <w:r w:rsidRPr="000A2507">
          <w:rPr>
            <w:color w:val="0000FF"/>
            <w:spacing w:val="-6"/>
            <w:u w:val="single" w:color="0000FF"/>
          </w:rPr>
          <w:t xml:space="preserve"> </w:t>
        </w:r>
        <w:r w:rsidRPr="000A2507">
          <w:rPr>
            <w:color w:val="0000FF"/>
            <w:u w:val="single" w:color="0000FF"/>
          </w:rPr>
          <w:t>Exclusions</w:t>
        </w:r>
        <w:r w:rsidRPr="000A2507">
          <w:rPr>
            <w:color w:val="0000FF"/>
            <w:spacing w:val="-4"/>
            <w:u w:val="single" w:color="0000FF"/>
          </w:rPr>
          <w:t xml:space="preserve"> </w:t>
        </w:r>
        <w:r w:rsidRPr="000A2507">
          <w:rPr>
            <w:color w:val="0000FF"/>
            <w:u w:val="single" w:color="0000FF"/>
          </w:rPr>
          <w:t>-</w:t>
        </w:r>
        <w:r w:rsidRPr="000A2507">
          <w:rPr>
            <w:color w:val="0000FF"/>
            <w:spacing w:val="-5"/>
            <w:u w:val="single" w:color="0000FF"/>
          </w:rPr>
          <w:t xml:space="preserve"> </w:t>
        </w:r>
        <w:r w:rsidRPr="000A2507">
          <w:rPr>
            <w:color w:val="0000FF"/>
            <w:u w:val="single" w:color="0000FF"/>
          </w:rPr>
          <w:t>GOV.UK</w:t>
        </w:r>
        <w:r w:rsidRPr="000A2507">
          <w:rPr>
            <w:color w:val="0000FF"/>
            <w:spacing w:val="-6"/>
            <w:u w:val="single" w:color="0000FF"/>
          </w:rPr>
          <w:t xml:space="preserve"> </w:t>
        </w:r>
        <w:r w:rsidRPr="000A2507">
          <w:rPr>
            <w:color w:val="0000FF"/>
            <w:spacing w:val="-2"/>
            <w:u w:val="single" w:color="0000FF"/>
          </w:rPr>
          <w:t>(www.gov.uk)</w:t>
        </w:r>
      </w:hyperlink>
    </w:p>
    <w:p w14:paraId="11B6E566" w14:textId="77777777" w:rsidR="00406CCD" w:rsidRPr="000A2507" w:rsidRDefault="00406CCD" w:rsidP="00DB04B2">
      <w:pPr>
        <w:pStyle w:val="BodyText"/>
        <w:spacing w:before="2"/>
        <w:ind w:left="100"/>
      </w:pPr>
    </w:p>
    <w:p w14:paraId="1C1682A3" w14:textId="3F8DE79F" w:rsidR="00406CCD" w:rsidRPr="000A2507" w:rsidRDefault="00406CCD" w:rsidP="00DB04B2">
      <w:pPr>
        <w:pStyle w:val="BodyText"/>
        <w:spacing w:before="2"/>
        <w:ind w:left="100"/>
        <w:sectPr w:rsidR="00406CCD" w:rsidRPr="000A2507">
          <w:pgSz w:w="11910" w:h="16840"/>
          <w:pgMar w:top="880" w:right="180" w:bottom="280" w:left="620" w:header="720" w:footer="720" w:gutter="0"/>
          <w:cols w:space="720"/>
        </w:sectPr>
      </w:pPr>
    </w:p>
    <w:p w14:paraId="269E5752" w14:textId="77777777" w:rsidR="00DB04B2" w:rsidRPr="000A2507" w:rsidRDefault="00DB04B2" w:rsidP="00DB04B2">
      <w:pPr>
        <w:pStyle w:val="Heading1"/>
        <w:spacing w:before="82"/>
        <w:ind w:left="0"/>
        <w:jc w:val="both"/>
      </w:pPr>
      <w:r w:rsidRPr="000A2507">
        <w:lastRenderedPageBreak/>
        <w:t>Use</w:t>
      </w:r>
      <w:r w:rsidRPr="000A2507">
        <w:rPr>
          <w:spacing w:val="-6"/>
        </w:rPr>
        <w:t xml:space="preserve"> </w:t>
      </w:r>
      <w:r w:rsidRPr="000A2507">
        <w:t>of</w:t>
      </w:r>
      <w:r w:rsidRPr="000A2507">
        <w:rPr>
          <w:spacing w:val="-3"/>
        </w:rPr>
        <w:t xml:space="preserve"> </w:t>
      </w:r>
      <w:r w:rsidRPr="000A2507">
        <w:t>Reasonable</w:t>
      </w:r>
      <w:r w:rsidRPr="000A2507">
        <w:rPr>
          <w:spacing w:val="-6"/>
        </w:rPr>
        <w:t xml:space="preserve"> </w:t>
      </w:r>
      <w:r w:rsidRPr="000A2507">
        <w:rPr>
          <w:spacing w:val="-2"/>
        </w:rPr>
        <w:t>Force</w:t>
      </w:r>
    </w:p>
    <w:p w14:paraId="2388AFCB" w14:textId="77777777" w:rsidR="00DB04B2" w:rsidRPr="000A2507" w:rsidRDefault="00DB04B2" w:rsidP="00DB04B2">
      <w:pPr>
        <w:pStyle w:val="BodyText"/>
        <w:spacing w:before="256"/>
        <w:ind w:left="100" w:right="538"/>
        <w:jc w:val="both"/>
      </w:pPr>
      <w:r w:rsidRPr="000A2507">
        <w:t>In extreme circumstances where a child is at risk of causing themselves or others significant harm or compromising a safe environment, it may be appropriate to use physical intervention.</w:t>
      </w:r>
      <w:r w:rsidRPr="000A2507">
        <w:rPr>
          <w:spacing w:val="40"/>
        </w:rPr>
        <w:t xml:space="preserve"> </w:t>
      </w:r>
      <w:r w:rsidRPr="000A2507">
        <w:t>Staff members have received</w:t>
      </w:r>
      <w:r w:rsidRPr="000A2507">
        <w:rPr>
          <w:spacing w:val="-13"/>
        </w:rPr>
        <w:t xml:space="preserve"> </w:t>
      </w:r>
      <w:r w:rsidRPr="000A2507">
        <w:t>Team</w:t>
      </w:r>
      <w:r w:rsidRPr="000A2507">
        <w:rPr>
          <w:spacing w:val="-12"/>
        </w:rPr>
        <w:t xml:space="preserve"> </w:t>
      </w:r>
      <w:r w:rsidRPr="000A2507">
        <w:t>Teach</w:t>
      </w:r>
      <w:r w:rsidRPr="000A2507">
        <w:rPr>
          <w:spacing w:val="-12"/>
        </w:rPr>
        <w:t xml:space="preserve"> </w:t>
      </w:r>
      <w:r w:rsidRPr="000A2507">
        <w:t>training.</w:t>
      </w:r>
      <w:r w:rsidRPr="000A2507">
        <w:rPr>
          <w:spacing w:val="15"/>
        </w:rPr>
        <w:t xml:space="preserve"> </w:t>
      </w:r>
      <w:r w:rsidRPr="000A2507">
        <w:t>Please</w:t>
      </w:r>
      <w:r w:rsidRPr="000A2507">
        <w:rPr>
          <w:spacing w:val="-12"/>
        </w:rPr>
        <w:t xml:space="preserve"> </w:t>
      </w:r>
      <w:r w:rsidRPr="000A2507">
        <w:t>see</w:t>
      </w:r>
      <w:r w:rsidRPr="000A2507">
        <w:rPr>
          <w:spacing w:val="-11"/>
        </w:rPr>
        <w:t xml:space="preserve"> </w:t>
      </w:r>
      <w:r w:rsidRPr="000A2507">
        <w:t>the</w:t>
      </w:r>
      <w:r w:rsidRPr="000A2507">
        <w:rPr>
          <w:spacing w:val="-13"/>
        </w:rPr>
        <w:t xml:space="preserve"> </w:t>
      </w:r>
      <w:r w:rsidRPr="000A2507">
        <w:t>school’s</w:t>
      </w:r>
      <w:r w:rsidRPr="000A2507">
        <w:rPr>
          <w:spacing w:val="-11"/>
        </w:rPr>
        <w:t xml:space="preserve"> </w:t>
      </w:r>
      <w:r w:rsidRPr="000A2507">
        <w:t>Positive</w:t>
      </w:r>
      <w:r w:rsidRPr="000A2507">
        <w:rPr>
          <w:spacing w:val="-12"/>
        </w:rPr>
        <w:t xml:space="preserve"> </w:t>
      </w:r>
      <w:r w:rsidRPr="000A2507">
        <w:t>Handling</w:t>
      </w:r>
      <w:r w:rsidRPr="000A2507">
        <w:rPr>
          <w:spacing w:val="-13"/>
        </w:rPr>
        <w:t xml:space="preserve"> </w:t>
      </w:r>
      <w:r w:rsidRPr="000A2507">
        <w:t>Policy</w:t>
      </w:r>
      <w:r w:rsidRPr="000A2507">
        <w:rPr>
          <w:spacing w:val="-12"/>
        </w:rPr>
        <w:t xml:space="preserve"> </w:t>
      </w:r>
      <w:r w:rsidRPr="000A2507">
        <w:t>(The</w:t>
      </w:r>
      <w:r w:rsidRPr="000A2507">
        <w:rPr>
          <w:spacing w:val="-12"/>
        </w:rPr>
        <w:t xml:space="preserve"> </w:t>
      </w:r>
      <w:r w:rsidRPr="000A2507">
        <w:t>use</w:t>
      </w:r>
      <w:r w:rsidRPr="000A2507">
        <w:rPr>
          <w:spacing w:val="-11"/>
        </w:rPr>
        <w:t xml:space="preserve"> </w:t>
      </w:r>
      <w:r w:rsidRPr="000A2507">
        <w:t>of</w:t>
      </w:r>
      <w:r w:rsidRPr="000A2507">
        <w:rPr>
          <w:spacing w:val="-13"/>
        </w:rPr>
        <w:t xml:space="preserve"> </w:t>
      </w:r>
      <w:r w:rsidRPr="000A2507">
        <w:t>physical</w:t>
      </w:r>
      <w:r w:rsidRPr="000A2507">
        <w:rPr>
          <w:spacing w:val="-11"/>
        </w:rPr>
        <w:t xml:space="preserve"> </w:t>
      </w:r>
      <w:r w:rsidRPr="000A2507">
        <w:t xml:space="preserve">intervention). See also Government guidelines: </w:t>
      </w:r>
      <w:hyperlink r:id="rId14">
        <w:r w:rsidRPr="000A2507">
          <w:rPr>
            <w:color w:val="0000FF"/>
            <w:u w:val="single" w:color="0000FF"/>
          </w:rPr>
          <w:t>Use of reasonable force in schools - GOV.UK (www.gov.uk)</w:t>
        </w:r>
      </w:hyperlink>
    </w:p>
    <w:p w14:paraId="4DCCD1C4" w14:textId="77777777" w:rsidR="00DB04B2" w:rsidRPr="000A2507" w:rsidRDefault="00DB04B2" w:rsidP="00DB04B2">
      <w:pPr>
        <w:pStyle w:val="BodyText"/>
        <w:ind w:left="0"/>
        <w:rPr>
          <w:sz w:val="20"/>
        </w:rPr>
      </w:pPr>
    </w:p>
    <w:p w14:paraId="45982FEF" w14:textId="77777777" w:rsidR="00DB04B2" w:rsidRPr="000A2507" w:rsidRDefault="00DB04B2" w:rsidP="00DB04B2">
      <w:pPr>
        <w:pStyle w:val="BodyText"/>
        <w:spacing w:before="6"/>
        <w:ind w:left="0"/>
        <w:rPr>
          <w:sz w:val="15"/>
        </w:rPr>
      </w:pPr>
    </w:p>
    <w:p w14:paraId="7A73B498" w14:textId="77777777" w:rsidR="00DB04B2" w:rsidRPr="000A2507" w:rsidRDefault="00DB04B2" w:rsidP="00DB04B2">
      <w:pPr>
        <w:pStyle w:val="Heading1"/>
        <w:spacing w:before="101"/>
        <w:jc w:val="both"/>
        <w:rPr>
          <w:spacing w:val="-2"/>
        </w:rPr>
      </w:pPr>
      <w:r w:rsidRPr="000A2507">
        <w:t>Restorative</w:t>
      </w:r>
      <w:r w:rsidRPr="000A2507">
        <w:rPr>
          <w:spacing w:val="-13"/>
        </w:rPr>
        <w:t xml:space="preserve"> </w:t>
      </w:r>
      <w:r w:rsidRPr="000A2507">
        <w:rPr>
          <w:spacing w:val="-2"/>
        </w:rPr>
        <w:t>Practice</w:t>
      </w:r>
    </w:p>
    <w:p w14:paraId="43E42414" w14:textId="77777777" w:rsidR="00DB04B2" w:rsidRPr="000A2507" w:rsidRDefault="00DB04B2" w:rsidP="00DB04B2">
      <w:pPr>
        <w:pStyle w:val="BodyText"/>
        <w:spacing w:before="257"/>
        <w:ind w:left="100" w:right="535"/>
        <w:jc w:val="both"/>
      </w:pPr>
      <w:r w:rsidRPr="000A2507">
        <w:t>Restorative Practice is not a sanction but may result in an immediate sanction (see table above) dependent on the</w:t>
      </w:r>
      <w:r w:rsidRPr="000A2507">
        <w:rPr>
          <w:spacing w:val="-2"/>
        </w:rPr>
        <w:t xml:space="preserve"> </w:t>
      </w:r>
      <w:r w:rsidRPr="000A2507">
        <w:t>severity</w:t>
      </w:r>
      <w:r w:rsidRPr="000A2507">
        <w:rPr>
          <w:spacing w:val="-3"/>
        </w:rPr>
        <w:t xml:space="preserve"> </w:t>
      </w:r>
      <w:r w:rsidRPr="000A2507">
        <w:t>of</w:t>
      </w:r>
      <w:r w:rsidRPr="000A2507">
        <w:rPr>
          <w:spacing w:val="-1"/>
        </w:rPr>
        <w:t xml:space="preserve"> </w:t>
      </w:r>
      <w:r w:rsidRPr="000A2507">
        <w:t>the</w:t>
      </w:r>
      <w:r w:rsidRPr="000A2507">
        <w:rPr>
          <w:spacing w:val="-1"/>
        </w:rPr>
        <w:t xml:space="preserve"> </w:t>
      </w:r>
      <w:r w:rsidRPr="000A2507">
        <w:t>unwanted</w:t>
      </w:r>
      <w:r w:rsidRPr="000A2507">
        <w:rPr>
          <w:spacing w:val="-2"/>
        </w:rPr>
        <w:t xml:space="preserve"> </w:t>
      </w:r>
      <w:proofErr w:type="spellStart"/>
      <w:r w:rsidRPr="000A2507">
        <w:t>behaviour</w:t>
      </w:r>
      <w:proofErr w:type="spellEnd"/>
      <w:r w:rsidRPr="000A2507">
        <w:t>.</w:t>
      </w:r>
      <w:r w:rsidRPr="000A2507">
        <w:rPr>
          <w:spacing w:val="-4"/>
        </w:rPr>
        <w:t xml:space="preserve"> </w:t>
      </w:r>
      <w:r w:rsidRPr="000A2507">
        <w:t>In</w:t>
      </w:r>
      <w:r w:rsidRPr="000A2507">
        <w:rPr>
          <w:spacing w:val="-2"/>
        </w:rPr>
        <w:t xml:space="preserve"> </w:t>
      </w:r>
      <w:r w:rsidRPr="000A2507">
        <w:t>some</w:t>
      </w:r>
      <w:r w:rsidRPr="000A2507">
        <w:rPr>
          <w:spacing w:val="-4"/>
        </w:rPr>
        <w:t xml:space="preserve"> </w:t>
      </w:r>
      <w:r w:rsidRPr="000A2507">
        <w:t>circumstances the</w:t>
      </w:r>
      <w:r w:rsidRPr="000A2507">
        <w:rPr>
          <w:spacing w:val="-1"/>
        </w:rPr>
        <w:t xml:space="preserve"> </w:t>
      </w:r>
      <w:r w:rsidRPr="000A2507">
        <w:t>RP</w:t>
      </w:r>
      <w:r w:rsidRPr="000A2507">
        <w:rPr>
          <w:spacing w:val="-2"/>
        </w:rPr>
        <w:t xml:space="preserve"> </w:t>
      </w:r>
      <w:r w:rsidRPr="000A2507">
        <w:t>process and</w:t>
      </w:r>
      <w:r w:rsidRPr="000A2507">
        <w:rPr>
          <w:spacing w:val="-2"/>
        </w:rPr>
        <w:t xml:space="preserve"> </w:t>
      </w:r>
      <w:r w:rsidRPr="000A2507">
        <w:t>repairing</w:t>
      </w:r>
      <w:r w:rsidRPr="000A2507">
        <w:rPr>
          <w:spacing w:val="-2"/>
        </w:rPr>
        <w:t xml:space="preserve"> </w:t>
      </w:r>
      <w:r w:rsidRPr="000A2507">
        <w:t>the</w:t>
      </w:r>
      <w:r w:rsidRPr="000A2507">
        <w:rPr>
          <w:spacing w:val="-1"/>
        </w:rPr>
        <w:t xml:space="preserve"> </w:t>
      </w:r>
      <w:r w:rsidRPr="000A2507">
        <w:t>harm</w:t>
      </w:r>
      <w:r w:rsidRPr="000A2507">
        <w:rPr>
          <w:spacing w:val="-3"/>
        </w:rPr>
        <w:t xml:space="preserve"> </w:t>
      </w:r>
      <w:r w:rsidRPr="000A2507">
        <w:t>may</w:t>
      </w:r>
      <w:r w:rsidRPr="000A2507">
        <w:rPr>
          <w:spacing w:val="-3"/>
        </w:rPr>
        <w:t xml:space="preserve"> </w:t>
      </w:r>
      <w:r w:rsidRPr="000A2507">
        <w:t>be</w:t>
      </w:r>
      <w:r w:rsidRPr="000A2507">
        <w:rPr>
          <w:spacing w:val="-4"/>
        </w:rPr>
        <w:t xml:space="preserve"> </w:t>
      </w:r>
      <w:r w:rsidRPr="000A2507">
        <w:t>a satisfactory outcome and no sanction may be necessary. Additionally, following a discussion, boundaries and expectations</w:t>
      </w:r>
      <w:r w:rsidRPr="000A2507">
        <w:rPr>
          <w:spacing w:val="-4"/>
        </w:rPr>
        <w:t xml:space="preserve"> </w:t>
      </w:r>
      <w:r w:rsidRPr="000A2507">
        <w:t>of</w:t>
      </w:r>
      <w:r w:rsidRPr="000A2507">
        <w:rPr>
          <w:spacing w:val="-2"/>
        </w:rPr>
        <w:t xml:space="preserve"> </w:t>
      </w:r>
      <w:proofErr w:type="spellStart"/>
      <w:r w:rsidRPr="000A2507">
        <w:t>behaviour</w:t>
      </w:r>
      <w:proofErr w:type="spellEnd"/>
      <w:r w:rsidRPr="000A2507">
        <w:rPr>
          <w:spacing w:val="-4"/>
        </w:rPr>
        <w:t xml:space="preserve"> </w:t>
      </w:r>
      <w:r w:rsidRPr="000A2507">
        <w:t>may</w:t>
      </w:r>
      <w:r w:rsidRPr="000A2507">
        <w:rPr>
          <w:spacing w:val="-3"/>
        </w:rPr>
        <w:t xml:space="preserve"> </w:t>
      </w:r>
      <w:r w:rsidRPr="000A2507">
        <w:t>be</w:t>
      </w:r>
      <w:r w:rsidRPr="000A2507">
        <w:rPr>
          <w:spacing w:val="-2"/>
        </w:rPr>
        <w:t xml:space="preserve"> </w:t>
      </w:r>
      <w:r w:rsidRPr="000A2507">
        <w:t>established</w:t>
      </w:r>
      <w:r w:rsidRPr="000A2507">
        <w:rPr>
          <w:spacing w:val="-2"/>
        </w:rPr>
        <w:t xml:space="preserve"> </w:t>
      </w:r>
      <w:r w:rsidRPr="000A2507">
        <w:t>with</w:t>
      </w:r>
      <w:r w:rsidRPr="000A2507">
        <w:rPr>
          <w:spacing w:val="-2"/>
        </w:rPr>
        <w:t xml:space="preserve"> </w:t>
      </w:r>
      <w:r w:rsidRPr="000A2507">
        <w:t>associated</w:t>
      </w:r>
      <w:r w:rsidRPr="000A2507">
        <w:rPr>
          <w:spacing w:val="-3"/>
        </w:rPr>
        <w:t xml:space="preserve"> </w:t>
      </w:r>
      <w:r w:rsidRPr="000A2507">
        <w:t>consequences</w:t>
      </w:r>
      <w:r w:rsidRPr="000A2507">
        <w:rPr>
          <w:spacing w:val="-1"/>
        </w:rPr>
        <w:t xml:space="preserve"> </w:t>
      </w:r>
      <w:r w:rsidRPr="000A2507">
        <w:t>for</w:t>
      </w:r>
      <w:r w:rsidRPr="000A2507">
        <w:rPr>
          <w:spacing w:val="-2"/>
        </w:rPr>
        <w:t xml:space="preserve"> </w:t>
      </w:r>
      <w:r w:rsidRPr="000A2507">
        <w:t>non-compliance.</w:t>
      </w:r>
      <w:r w:rsidRPr="000A2507">
        <w:rPr>
          <w:spacing w:val="-5"/>
        </w:rPr>
        <w:t xml:space="preserve"> </w:t>
      </w:r>
      <w:r w:rsidRPr="000A2507">
        <w:t>There</w:t>
      </w:r>
      <w:r w:rsidRPr="000A2507">
        <w:rPr>
          <w:spacing w:val="-5"/>
        </w:rPr>
        <w:t xml:space="preserve"> </w:t>
      </w:r>
      <w:r w:rsidRPr="000A2507">
        <w:t>are</w:t>
      </w:r>
      <w:r w:rsidRPr="000A2507">
        <w:rPr>
          <w:spacing w:val="-3"/>
        </w:rPr>
        <w:t xml:space="preserve"> </w:t>
      </w:r>
      <w:r w:rsidRPr="000A2507">
        <w:t>four key elements to Restorative Practice (RP).</w:t>
      </w:r>
    </w:p>
    <w:p w14:paraId="4FD18890" w14:textId="77777777" w:rsidR="00DB04B2" w:rsidRPr="000A2507" w:rsidRDefault="00DB04B2" w:rsidP="00DB04B2">
      <w:pPr>
        <w:pStyle w:val="BodyText"/>
        <w:ind w:left="0"/>
      </w:pPr>
    </w:p>
    <w:p w14:paraId="3470D64D" w14:textId="77777777" w:rsidR="00DB04B2" w:rsidRPr="000A2507" w:rsidRDefault="00DB04B2" w:rsidP="00DB04B2">
      <w:pPr>
        <w:pStyle w:val="Heading2"/>
        <w:jc w:val="both"/>
      </w:pPr>
      <w:r w:rsidRPr="000A2507">
        <w:t>Restorative</w:t>
      </w:r>
      <w:r w:rsidRPr="000A2507">
        <w:rPr>
          <w:spacing w:val="-4"/>
        </w:rPr>
        <w:t xml:space="preserve"> </w:t>
      </w:r>
      <w:r w:rsidRPr="000A2507">
        <w:rPr>
          <w:spacing w:val="-2"/>
        </w:rPr>
        <w:t>Questions</w:t>
      </w:r>
    </w:p>
    <w:p w14:paraId="67DA2794" w14:textId="77777777" w:rsidR="00DB04B2" w:rsidRPr="000A2507" w:rsidRDefault="00DB04B2" w:rsidP="00DB04B2">
      <w:pPr>
        <w:pStyle w:val="BodyText"/>
        <w:spacing w:before="2"/>
        <w:ind w:left="100" w:right="544"/>
        <w:jc w:val="both"/>
      </w:pPr>
      <w:r w:rsidRPr="000A2507">
        <w:t xml:space="preserve">These are asked to </w:t>
      </w:r>
      <w:proofErr w:type="gramStart"/>
      <w:r w:rsidRPr="000A2507">
        <w:t>sets</w:t>
      </w:r>
      <w:proofErr w:type="gramEnd"/>
      <w:r w:rsidRPr="000A2507">
        <w:t xml:space="preserve"> of children, the wrong doer and the harmed. Discussions should always focus on the act not the actor, the deed not the doer.</w:t>
      </w:r>
    </w:p>
    <w:p w14:paraId="191DBE65" w14:textId="77777777" w:rsidR="00DB04B2" w:rsidRPr="000A2507" w:rsidRDefault="00DB04B2" w:rsidP="00DB04B2">
      <w:pPr>
        <w:pStyle w:val="BodyText"/>
        <w:ind w:left="0"/>
        <w:rPr>
          <w:sz w:val="26"/>
        </w:rPr>
      </w:pPr>
    </w:p>
    <w:tbl>
      <w:tblPr>
        <w:tblpPr w:leftFromText="180" w:rightFromText="180" w:vertAnchor="page" w:horzAnchor="margin" w:tblpY="7431"/>
        <w:tblW w:w="9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3"/>
        <w:gridCol w:w="4621"/>
      </w:tblGrid>
      <w:tr w:rsidR="00060A7D" w:rsidRPr="000A2507" w14:paraId="44A18A2C" w14:textId="77777777" w:rsidTr="00060A7D">
        <w:trPr>
          <w:trHeight w:val="378"/>
        </w:trPr>
        <w:tc>
          <w:tcPr>
            <w:tcW w:w="4623" w:type="dxa"/>
            <w:shd w:val="clear" w:color="auto" w:fill="D9D9D9" w:themeFill="background1" w:themeFillShade="D9"/>
          </w:tcPr>
          <w:p w14:paraId="73483266" w14:textId="77777777" w:rsidR="00060A7D" w:rsidRPr="000A2507" w:rsidRDefault="00060A7D" w:rsidP="00060A7D">
            <w:pPr>
              <w:pStyle w:val="TableParagraph"/>
              <w:spacing w:before="59"/>
              <w:ind w:left="1019"/>
              <w:rPr>
                <w:b/>
              </w:rPr>
            </w:pPr>
            <w:r w:rsidRPr="000A2507">
              <w:rPr>
                <w:b/>
              </w:rPr>
              <w:t>Questions</w:t>
            </w:r>
            <w:r w:rsidRPr="000A2507">
              <w:rPr>
                <w:b/>
                <w:spacing w:val="-5"/>
              </w:rPr>
              <w:t xml:space="preserve"> </w:t>
            </w:r>
            <w:r w:rsidRPr="000A2507">
              <w:rPr>
                <w:b/>
              </w:rPr>
              <w:t>for</w:t>
            </w:r>
            <w:r w:rsidRPr="000A2507">
              <w:rPr>
                <w:b/>
                <w:spacing w:val="-4"/>
              </w:rPr>
              <w:t xml:space="preserve"> </w:t>
            </w:r>
            <w:r w:rsidRPr="000A2507">
              <w:rPr>
                <w:b/>
              </w:rPr>
              <w:t>wrong</w:t>
            </w:r>
            <w:r w:rsidRPr="000A2507">
              <w:rPr>
                <w:b/>
                <w:spacing w:val="-3"/>
              </w:rPr>
              <w:t xml:space="preserve"> </w:t>
            </w:r>
            <w:r w:rsidRPr="000A2507">
              <w:rPr>
                <w:b/>
                <w:spacing w:val="-4"/>
              </w:rPr>
              <w:t>doer</w:t>
            </w:r>
          </w:p>
        </w:tc>
        <w:tc>
          <w:tcPr>
            <w:tcW w:w="4621" w:type="dxa"/>
            <w:shd w:val="clear" w:color="auto" w:fill="D9D9D9" w:themeFill="background1" w:themeFillShade="D9"/>
          </w:tcPr>
          <w:p w14:paraId="33C26B77" w14:textId="77777777" w:rsidR="00060A7D" w:rsidRPr="000A2507" w:rsidRDefault="00060A7D" w:rsidP="00060A7D">
            <w:pPr>
              <w:pStyle w:val="TableParagraph"/>
              <w:spacing w:before="59"/>
              <w:ind w:left="931"/>
              <w:rPr>
                <w:b/>
              </w:rPr>
            </w:pPr>
            <w:r w:rsidRPr="000A2507">
              <w:rPr>
                <w:b/>
              </w:rPr>
              <w:t>Questions</w:t>
            </w:r>
            <w:r w:rsidRPr="000A2507">
              <w:rPr>
                <w:b/>
                <w:spacing w:val="-6"/>
              </w:rPr>
              <w:t xml:space="preserve"> </w:t>
            </w:r>
            <w:r w:rsidRPr="000A2507">
              <w:rPr>
                <w:b/>
              </w:rPr>
              <w:t>for</w:t>
            </w:r>
            <w:r w:rsidRPr="000A2507">
              <w:rPr>
                <w:b/>
                <w:spacing w:val="-5"/>
              </w:rPr>
              <w:t xml:space="preserve"> </w:t>
            </w:r>
            <w:r w:rsidRPr="000A2507">
              <w:rPr>
                <w:b/>
              </w:rPr>
              <w:t>injured</w:t>
            </w:r>
            <w:r w:rsidRPr="000A2507">
              <w:rPr>
                <w:b/>
                <w:spacing w:val="-4"/>
              </w:rPr>
              <w:t xml:space="preserve"> party</w:t>
            </w:r>
          </w:p>
        </w:tc>
      </w:tr>
      <w:tr w:rsidR="00060A7D" w:rsidRPr="000A2507" w14:paraId="01D942F6" w14:textId="77777777" w:rsidTr="00060A7D">
        <w:trPr>
          <w:trHeight w:val="2064"/>
        </w:trPr>
        <w:tc>
          <w:tcPr>
            <w:tcW w:w="4623" w:type="dxa"/>
          </w:tcPr>
          <w:p w14:paraId="043EA0F1" w14:textId="77777777" w:rsidR="00060A7D" w:rsidRPr="000A2507" w:rsidRDefault="00060A7D" w:rsidP="00060A7D">
            <w:pPr>
              <w:pStyle w:val="TableParagraph"/>
              <w:spacing w:line="257" w:lineRule="exact"/>
            </w:pPr>
            <w:r w:rsidRPr="000A2507">
              <w:t>What</w:t>
            </w:r>
            <w:r w:rsidRPr="000A2507">
              <w:rPr>
                <w:spacing w:val="-2"/>
              </w:rPr>
              <w:t xml:space="preserve"> happened?</w:t>
            </w:r>
          </w:p>
          <w:p w14:paraId="71B0E0B0" w14:textId="77777777" w:rsidR="00060A7D" w:rsidRPr="000A2507" w:rsidRDefault="00060A7D" w:rsidP="00060A7D">
            <w:pPr>
              <w:pStyle w:val="TableParagraph"/>
              <w:ind w:right="828"/>
            </w:pPr>
            <w:r w:rsidRPr="000A2507">
              <w:t>What were you thinking at the time? What</w:t>
            </w:r>
            <w:r w:rsidRPr="000A2507">
              <w:rPr>
                <w:spacing w:val="-7"/>
              </w:rPr>
              <w:t xml:space="preserve"> </w:t>
            </w:r>
            <w:r w:rsidRPr="000A2507">
              <w:t>have</w:t>
            </w:r>
            <w:r w:rsidRPr="000A2507">
              <w:rPr>
                <w:spacing w:val="-8"/>
              </w:rPr>
              <w:t xml:space="preserve"> </w:t>
            </w:r>
            <w:r w:rsidRPr="000A2507">
              <w:t>your</w:t>
            </w:r>
            <w:r w:rsidRPr="000A2507">
              <w:rPr>
                <w:spacing w:val="-8"/>
              </w:rPr>
              <w:t xml:space="preserve"> </w:t>
            </w:r>
            <w:r w:rsidRPr="000A2507">
              <w:t>thoughts</w:t>
            </w:r>
            <w:r w:rsidRPr="000A2507">
              <w:rPr>
                <w:spacing w:val="-9"/>
              </w:rPr>
              <w:t xml:space="preserve"> </w:t>
            </w:r>
            <w:r w:rsidRPr="000A2507">
              <w:t>been</w:t>
            </w:r>
            <w:r w:rsidRPr="000A2507">
              <w:rPr>
                <w:spacing w:val="-8"/>
              </w:rPr>
              <w:t xml:space="preserve"> </w:t>
            </w:r>
            <w:r w:rsidRPr="000A2507">
              <w:t xml:space="preserve">since? Who has been affected by what you </w:t>
            </w:r>
            <w:r w:rsidRPr="000A2507">
              <w:rPr>
                <w:spacing w:val="-4"/>
              </w:rPr>
              <w:t>did?</w:t>
            </w:r>
          </w:p>
          <w:p w14:paraId="29A8C769" w14:textId="77777777" w:rsidR="00060A7D" w:rsidRPr="000A2507" w:rsidRDefault="00060A7D" w:rsidP="00060A7D">
            <w:pPr>
              <w:pStyle w:val="TableParagraph"/>
            </w:pPr>
            <w:r w:rsidRPr="000A2507">
              <w:t>In</w:t>
            </w:r>
            <w:r w:rsidRPr="000A2507">
              <w:rPr>
                <w:spacing w:val="-4"/>
              </w:rPr>
              <w:t xml:space="preserve"> </w:t>
            </w:r>
            <w:r w:rsidRPr="000A2507">
              <w:t>what</w:t>
            </w:r>
            <w:r w:rsidRPr="000A2507">
              <w:rPr>
                <w:spacing w:val="-4"/>
              </w:rPr>
              <w:t xml:space="preserve"> </w:t>
            </w:r>
            <w:r w:rsidRPr="000A2507">
              <w:t>way</w:t>
            </w:r>
            <w:r w:rsidRPr="000A2507">
              <w:rPr>
                <w:spacing w:val="-4"/>
              </w:rPr>
              <w:t xml:space="preserve"> </w:t>
            </w:r>
            <w:r w:rsidRPr="000A2507">
              <w:t>have</w:t>
            </w:r>
            <w:r w:rsidRPr="000A2507">
              <w:rPr>
                <w:spacing w:val="-3"/>
              </w:rPr>
              <w:t xml:space="preserve"> </w:t>
            </w:r>
            <w:r w:rsidRPr="000A2507">
              <w:t>they</w:t>
            </w:r>
            <w:r w:rsidRPr="000A2507">
              <w:rPr>
                <w:spacing w:val="-4"/>
              </w:rPr>
              <w:t xml:space="preserve"> </w:t>
            </w:r>
            <w:r w:rsidRPr="000A2507">
              <w:t>been</w:t>
            </w:r>
            <w:r w:rsidRPr="000A2507">
              <w:rPr>
                <w:spacing w:val="-3"/>
              </w:rPr>
              <w:t xml:space="preserve"> </w:t>
            </w:r>
            <w:r w:rsidRPr="000A2507">
              <w:rPr>
                <w:spacing w:val="-2"/>
              </w:rPr>
              <w:t>affected?</w:t>
            </w:r>
          </w:p>
          <w:p w14:paraId="4AF6CA34" w14:textId="77777777" w:rsidR="00060A7D" w:rsidRPr="000A2507" w:rsidRDefault="00060A7D" w:rsidP="00060A7D">
            <w:pPr>
              <w:pStyle w:val="TableParagraph"/>
              <w:spacing w:line="256" w:lineRule="exact"/>
              <w:ind w:right="828"/>
            </w:pPr>
            <w:r w:rsidRPr="000A2507">
              <w:t>What</w:t>
            </w:r>
            <w:r w:rsidRPr="000A2507">
              <w:rPr>
                <w:spacing w:val="-5"/>
              </w:rPr>
              <w:t xml:space="preserve"> </w:t>
            </w:r>
            <w:r w:rsidRPr="000A2507">
              <w:t>do</w:t>
            </w:r>
            <w:r w:rsidRPr="000A2507">
              <w:rPr>
                <w:spacing w:val="-5"/>
              </w:rPr>
              <w:t xml:space="preserve"> </w:t>
            </w:r>
            <w:r w:rsidRPr="000A2507">
              <w:t>you</w:t>
            </w:r>
            <w:r w:rsidRPr="000A2507">
              <w:rPr>
                <w:spacing w:val="-5"/>
              </w:rPr>
              <w:t xml:space="preserve"> </w:t>
            </w:r>
            <w:r w:rsidRPr="000A2507">
              <w:t>think</w:t>
            </w:r>
            <w:r w:rsidRPr="000A2507">
              <w:rPr>
                <w:spacing w:val="-7"/>
              </w:rPr>
              <w:t xml:space="preserve"> </w:t>
            </w:r>
            <w:r w:rsidRPr="000A2507">
              <w:t>you</w:t>
            </w:r>
            <w:r w:rsidRPr="000A2507">
              <w:rPr>
                <w:spacing w:val="-5"/>
              </w:rPr>
              <w:t xml:space="preserve"> </w:t>
            </w:r>
            <w:r w:rsidRPr="000A2507">
              <w:t>need</w:t>
            </w:r>
            <w:r w:rsidRPr="000A2507">
              <w:rPr>
                <w:spacing w:val="-5"/>
              </w:rPr>
              <w:t xml:space="preserve"> </w:t>
            </w:r>
            <w:r w:rsidRPr="000A2507">
              <w:t>to</w:t>
            </w:r>
            <w:r w:rsidRPr="000A2507">
              <w:rPr>
                <w:spacing w:val="-5"/>
              </w:rPr>
              <w:t xml:space="preserve"> </w:t>
            </w:r>
            <w:r w:rsidRPr="000A2507">
              <w:t>do</w:t>
            </w:r>
            <w:r w:rsidRPr="000A2507">
              <w:rPr>
                <w:spacing w:val="-5"/>
              </w:rPr>
              <w:t xml:space="preserve"> </w:t>
            </w:r>
            <w:r w:rsidRPr="000A2507">
              <w:t>to make things right?</w:t>
            </w:r>
          </w:p>
        </w:tc>
        <w:tc>
          <w:tcPr>
            <w:tcW w:w="4621" w:type="dxa"/>
          </w:tcPr>
          <w:p w14:paraId="78B81C88" w14:textId="77777777" w:rsidR="00060A7D" w:rsidRPr="000A2507" w:rsidRDefault="00060A7D" w:rsidP="00060A7D">
            <w:pPr>
              <w:pStyle w:val="TableParagraph"/>
              <w:ind w:left="105" w:right="124"/>
            </w:pPr>
            <w:r w:rsidRPr="000A2507">
              <w:t>What</w:t>
            </w:r>
            <w:r w:rsidRPr="000A2507">
              <w:rPr>
                <w:spacing w:val="-5"/>
              </w:rPr>
              <w:t xml:space="preserve"> </w:t>
            </w:r>
            <w:r w:rsidRPr="000A2507">
              <w:t>did</w:t>
            </w:r>
            <w:r w:rsidRPr="000A2507">
              <w:rPr>
                <w:spacing w:val="-5"/>
              </w:rPr>
              <w:t xml:space="preserve"> </w:t>
            </w:r>
            <w:r w:rsidRPr="000A2507">
              <w:t>you</w:t>
            </w:r>
            <w:r w:rsidRPr="000A2507">
              <w:rPr>
                <w:spacing w:val="-5"/>
              </w:rPr>
              <w:t xml:space="preserve"> </w:t>
            </w:r>
            <w:r w:rsidRPr="000A2507">
              <w:t>think</w:t>
            </w:r>
            <w:r w:rsidRPr="000A2507">
              <w:rPr>
                <w:spacing w:val="-6"/>
              </w:rPr>
              <w:t xml:space="preserve"> </w:t>
            </w:r>
            <w:r w:rsidRPr="000A2507">
              <w:t>when</w:t>
            </w:r>
            <w:r w:rsidRPr="000A2507">
              <w:rPr>
                <w:spacing w:val="-8"/>
              </w:rPr>
              <w:t xml:space="preserve"> </w:t>
            </w:r>
            <w:r w:rsidRPr="000A2507">
              <w:t>you</w:t>
            </w:r>
            <w:r w:rsidRPr="000A2507">
              <w:rPr>
                <w:spacing w:val="-5"/>
              </w:rPr>
              <w:t xml:space="preserve"> </w:t>
            </w:r>
            <w:proofErr w:type="spellStart"/>
            <w:r w:rsidRPr="000A2507">
              <w:t>realised</w:t>
            </w:r>
            <w:proofErr w:type="spellEnd"/>
            <w:r w:rsidRPr="000A2507">
              <w:rPr>
                <w:spacing w:val="-5"/>
              </w:rPr>
              <w:t xml:space="preserve"> </w:t>
            </w:r>
            <w:r w:rsidRPr="000A2507">
              <w:t>what had happened?</w:t>
            </w:r>
          </w:p>
          <w:p w14:paraId="4A2B7FF9" w14:textId="77777777" w:rsidR="00060A7D" w:rsidRPr="000A2507" w:rsidRDefault="00060A7D" w:rsidP="00060A7D">
            <w:pPr>
              <w:pStyle w:val="TableParagraph"/>
              <w:ind w:left="105" w:right="585"/>
            </w:pPr>
            <w:r w:rsidRPr="000A2507">
              <w:t>What have your thoughts been since? How has this affected you and others? What</w:t>
            </w:r>
            <w:r w:rsidRPr="000A2507">
              <w:rPr>
                <w:spacing w:val="-5"/>
              </w:rPr>
              <w:t xml:space="preserve"> </w:t>
            </w:r>
            <w:r w:rsidRPr="000A2507">
              <w:t>has</w:t>
            </w:r>
            <w:r w:rsidRPr="000A2507">
              <w:rPr>
                <w:spacing w:val="-4"/>
              </w:rPr>
              <w:t xml:space="preserve"> </w:t>
            </w:r>
            <w:r w:rsidRPr="000A2507">
              <w:t>been</w:t>
            </w:r>
            <w:r w:rsidRPr="000A2507">
              <w:rPr>
                <w:spacing w:val="-6"/>
              </w:rPr>
              <w:t xml:space="preserve"> </w:t>
            </w:r>
            <w:r w:rsidRPr="000A2507">
              <w:t>the</w:t>
            </w:r>
            <w:r w:rsidRPr="000A2507">
              <w:rPr>
                <w:spacing w:val="-5"/>
              </w:rPr>
              <w:t xml:space="preserve"> </w:t>
            </w:r>
            <w:r w:rsidRPr="000A2507">
              <w:t>hardest</w:t>
            </w:r>
            <w:r w:rsidRPr="000A2507">
              <w:rPr>
                <w:spacing w:val="-6"/>
              </w:rPr>
              <w:t xml:space="preserve"> </w:t>
            </w:r>
            <w:r w:rsidRPr="000A2507">
              <w:t>thing</w:t>
            </w:r>
            <w:r w:rsidRPr="000A2507">
              <w:rPr>
                <w:spacing w:val="-6"/>
              </w:rPr>
              <w:t xml:space="preserve"> </w:t>
            </w:r>
            <w:r w:rsidRPr="000A2507">
              <w:t>for</w:t>
            </w:r>
            <w:r w:rsidRPr="000A2507">
              <w:rPr>
                <w:spacing w:val="-6"/>
              </w:rPr>
              <w:t xml:space="preserve"> </w:t>
            </w:r>
            <w:r w:rsidRPr="000A2507">
              <w:t>you? What do you think needs to happen to make things right?</w:t>
            </w:r>
          </w:p>
        </w:tc>
      </w:tr>
    </w:tbl>
    <w:p w14:paraId="5B746346" w14:textId="77777777" w:rsidR="00DB04B2" w:rsidRPr="000A2507" w:rsidRDefault="00DB04B2" w:rsidP="00DB04B2">
      <w:pPr>
        <w:pStyle w:val="Heading1"/>
        <w:spacing w:before="209"/>
        <w:ind w:left="0"/>
        <w:jc w:val="both"/>
      </w:pPr>
      <w:r w:rsidRPr="000A2507">
        <w:t>Monitoring</w:t>
      </w:r>
      <w:r w:rsidRPr="000A2507">
        <w:rPr>
          <w:spacing w:val="-6"/>
        </w:rPr>
        <w:t xml:space="preserve"> </w:t>
      </w:r>
      <w:r w:rsidRPr="000A2507">
        <w:t>of</w:t>
      </w:r>
      <w:r w:rsidRPr="000A2507">
        <w:rPr>
          <w:spacing w:val="-3"/>
        </w:rPr>
        <w:t xml:space="preserve"> </w:t>
      </w:r>
      <w:proofErr w:type="spellStart"/>
      <w:r w:rsidRPr="000A2507">
        <w:rPr>
          <w:spacing w:val="-2"/>
        </w:rPr>
        <w:t>Behaviour</w:t>
      </w:r>
      <w:proofErr w:type="spellEnd"/>
    </w:p>
    <w:p w14:paraId="1B115C95" w14:textId="31F1DD7E" w:rsidR="00DB04B2" w:rsidRPr="000A2507" w:rsidRDefault="00DB04B2" w:rsidP="00DB04B2">
      <w:pPr>
        <w:pStyle w:val="BodyText"/>
        <w:spacing w:before="260"/>
        <w:ind w:left="100" w:right="534"/>
        <w:jc w:val="both"/>
      </w:pPr>
      <w:proofErr w:type="spellStart"/>
      <w:r w:rsidRPr="000A2507">
        <w:t>Behaviour</w:t>
      </w:r>
      <w:proofErr w:type="spellEnd"/>
      <w:r w:rsidRPr="000A2507">
        <w:t xml:space="preserve"> is monitored by the Head Teacher using the CPOMS tracking tool and regular conversations with staff. Patterns</w:t>
      </w:r>
      <w:r w:rsidRPr="000A2507">
        <w:rPr>
          <w:spacing w:val="-8"/>
        </w:rPr>
        <w:t xml:space="preserve"> in </w:t>
      </w:r>
      <w:proofErr w:type="spellStart"/>
      <w:r w:rsidRPr="000A2507">
        <w:rPr>
          <w:spacing w:val="-8"/>
        </w:rPr>
        <w:t>behaviour</w:t>
      </w:r>
      <w:proofErr w:type="spellEnd"/>
      <w:r w:rsidRPr="000A2507">
        <w:rPr>
          <w:spacing w:val="-8"/>
        </w:rPr>
        <w:t xml:space="preserve"> </w:t>
      </w:r>
      <w:r w:rsidRPr="000A2507">
        <w:t>may</w:t>
      </w:r>
      <w:r w:rsidRPr="000A2507">
        <w:rPr>
          <w:spacing w:val="-8"/>
        </w:rPr>
        <w:t xml:space="preserve"> </w:t>
      </w:r>
      <w:r w:rsidRPr="000A2507">
        <w:t>be</w:t>
      </w:r>
      <w:r w:rsidRPr="000A2507">
        <w:rPr>
          <w:spacing w:val="-6"/>
        </w:rPr>
        <w:t xml:space="preserve"> </w:t>
      </w:r>
      <w:r w:rsidRPr="000A2507">
        <w:t>identified</w:t>
      </w:r>
      <w:r w:rsidRPr="000A2507">
        <w:rPr>
          <w:spacing w:val="-7"/>
        </w:rPr>
        <w:t xml:space="preserve"> </w:t>
      </w:r>
      <w:r w:rsidRPr="000A2507">
        <w:t>and</w:t>
      </w:r>
      <w:r w:rsidRPr="000A2507">
        <w:rPr>
          <w:spacing w:val="-7"/>
        </w:rPr>
        <w:t xml:space="preserve"> </w:t>
      </w:r>
      <w:r w:rsidRPr="000A2507">
        <w:t>addressed</w:t>
      </w:r>
      <w:r w:rsidRPr="000A2507">
        <w:rPr>
          <w:spacing w:val="-7"/>
        </w:rPr>
        <w:t xml:space="preserve"> </w:t>
      </w:r>
      <w:r w:rsidRPr="000A2507">
        <w:t>with</w:t>
      </w:r>
      <w:r w:rsidRPr="000A2507">
        <w:rPr>
          <w:spacing w:val="-9"/>
        </w:rPr>
        <w:t xml:space="preserve"> </w:t>
      </w:r>
      <w:r w:rsidRPr="000A2507">
        <w:t>children</w:t>
      </w:r>
      <w:r w:rsidRPr="000A2507">
        <w:rPr>
          <w:spacing w:val="-10"/>
        </w:rPr>
        <w:t xml:space="preserve"> </w:t>
      </w:r>
      <w:r w:rsidRPr="000A2507">
        <w:t>and/or</w:t>
      </w:r>
      <w:r w:rsidRPr="000A2507">
        <w:rPr>
          <w:spacing w:val="-9"/>
        </w:rPr>
        <w:t xml:space="preserve"> </w:t>
      </w:r>
      <w:r w:rsidRPr="000A2507">
        <w:t>parents</w:t>
      </w:r>
      <w:r w:rsidRPr="000A2507">
        <w:rPr>
          <w:spacing w:val="-9"/>
        </w:rPr>
        <w:t xml:space="preserve"> </w:t>
      </w:r>
      <w:r w:rsidRPr="000A2507">
        <w:t>in</w:t>
      </w:r>
      <w:r w:rsidRPr="000A2507">
        <w:rPr>
          <w:spacing w:val="-8"/>
        </w:rPr>
        <w:t xml:space="preserve"> </w:t>
      </w:r>
      <w:r w:rsidRPr="000A2507">
        <w:t>order</w:t>
      </w:r>
      <w:r w:rsidRPr="000A2507">
        <w:rPr>
          <w:spacing w:val="-7"/>
        </w:rPr>
        <w:t xml:space="preserve"> </w:t>
      </w:r>
      <w:r w:rsidRPr="000A2507">
        <w:t>to</w:t>
      </w:r>
      <w:r w:rsidRPr="000A2507">
        <w:rPr>
          <w:spacing w:val="-1"/>
        </w:rPr>
        <w:t xml:space="preserve"> </w:t>
      </w:r>
      <w:r w:rsidRPr="000A2507">
        <w:t>best</w:t>
      </w:r>
      <w:r w:rsidRPr="000A2507">
        <w:rPr>
          <w:spacing w:val="-9"/>
        </w:rPr>
        <w:t xml:space="preserve"> </w:t>
      </w:r>
      <w:r w:rsidRPr="000A2507">
        <w:t>support</w:t>
      </w:r>
      <w:r w:rsidRPr="000A2507">
        <w:rPr>
          <w:spacing w:val="-7"/>
        </w:rPr>
        <w:t xml:space="preserve"> </w:t>
      </w:r>
      <w:r w:rsidRPr="000A2507">
        <w:t xml:space="preserve">the children. </w:t>
      </w:r>
    </w:p>
    <w:p w14:paraId="04199181" w14:textId="77777777" w:rsidR="00DB04B2" w:rsidRPr="000A2507" w:rsidRDefault="00DB04B2" w:rsidP="00DB04B2">
      <w:pPr>
        <w:jc w:val="both"/>
      </w:pPr>
    </w:p>
    <w:p w14:paraId="3D1DBDC0" w14:textId="194D6CC9" w:rsidR="554C53C1" w:rsidRPr="000A2507" w:rsidRDefault="554C53C1" w:rsidP="554C53C1">
      <w:pPr>
        <w:jc w:val="both"/>
      </w:pPr>
    </w:p>
    <w:p w14:paraId="3E056832" w14:textId="055E60FC" w:rsidR="554C53C1" w:rsidRPr="000A2507" w:rsidRDefault="554C53C1" w:rsidP="554C53C1">
      <w:pPr>
        <w:jc w:val="both"/>
      </w:pPr>
    </w:p>
    <w:p w14:paraId="580F50F6" w14:textId="2FF1F36A" w:rsidR="554C53C1" w:rsidRPr="000A2507" w:rsidRDefault="554C53C1" w:rsidP="554C53C1">
      <w:pPr>
        <w:jc w:val="both"/>
      </w:pPr>
    </w:p>
    <w:p w14:paraId="255C400C" w14:textId="6495270B" w:rsidR="554C53C1" w:rsidRPr="000A2507" w:rsidRDefault="554C53C1" w:rsidP="554C53C1">
      <w:pPr>
        <w:jc w:val="both"/>
      </w:pPr>
    </w:p>
    <w:p w14:paraId="76A9ED76" w14:textId="44A178B3" w:rsidR="554C53C1" w:rsidRPr="000A2507" w:rsidRDefault="554C53C1" w:rsidP="554C53C1">
      <w:pPr>
        <w:jc w:val="both"/>
      </w:pPr>
    </w:p>
    <w:p w14:paraId="35F70B8C" w14:textId="1E8C5DC6" w:rsidR="554C53C1" w:rsidRPr="000A2507" w:rsidRDefault="554C53C1" w:rsidP="554C53C1">
      <w:pPr>
        <w:jc w:val="both"/>
      </w:pPr>
    </w:p>
    <w:p w14:paraId="4A1184EF" w14:textId="23940E45" w:rsidR="554C53C1" w:rsidRPr="000A2507" w:rsidRDefault="554C53C1" w:rsidP="554C53C1">
      <w:pPr>
        <w:jc w:val="both"/>
      </w:pPr>
    </w:p>
    <w:p w14:paraId="1041F7E9" w14:textId="166F3F57" w:rsidR="554C53C1" w:rsidRPr="000A2507" w:rsidRDefault="554C53C1" w:rsidP="554C53C1">
      <w:pPr>
        <w:jc w:val="both"/>
      </w:pPr>
    </w:p>
    <w:p w14:paraId="5124D7E5" w14:textId="50838259" w:rsidR="554C53C1" w:rsidRPr="000A2507" w:rsidRDefault="554C53C1" w:rsidP="554C53C1">
      <w:pPr>
        <w:jc w:val="both"/>
      </w:pPr>
    </w:p>
    <w:p w14:paraId="7E01F415" w14:textId="044C799A" w:rsidR="554C53C1" w:rsidRPr="000A2507" w:rsidRDefault="554C53C1" w:rsidP="554C53C1">
      <w:pPr>
        <w:jc w:val="both"/>
      </w:pPr>
    </w:p>
    <w:p w14:paraId="2870B154" w14:textId="37CD6B37" w:rsidR="554C53C1" w:rsidRPr="000A2507" w:rsidRDefault="554C53C1" w:rsidP="554C53C1">
      <w:pPr>
        <w:jc w:val="both"/>
      </w:pPr>
    </w:p>
    <w:p w14:paraId="2F97C12A" w14:textId="56B884ED" w:rsidR="554C53C1" w:rsidRPr="000A2507" w:rsidRDefault="554C53C1" w:rsidP="554C53C1">
      <w:pPr>
        <w:jc w:val="both"/>
      </w:pPr>
    </w:p>
    <w:p w14:paraId="4939202D" w14:textId="2BE3C84E" w:rsidR="554C53C1" w:rsidRPr="000A2507" w:rsidRDefault="554C53C1" w:rsidP="554C53C1">
      <w:pPr>
        <w:jc w:val="both"/>
      </w:pPr>
    </w:p>
    <w:p w14:paraId="303D9E22" w14:textId="3CC65FD1" w:rsidR="554C53C1" w:rsidRPr="000A2507" w:rsidRDefault="554C53C1" w:rsidP="554C53C1">
      <w:pPr>
        <w:jc w:val="both"/>
      </w:pPr>
    </w:p>
    <w:p w14:paraId="63EFBF61" w14:textId="77777777" w:rsidR="00DB04B2" w:rsidRPr="000A2507" w:rsidRDefault="00DB04B2" w:rsidP="00DB04B2">
      <w:pPr>
        <w:pStyle w:val="Heading1"/>
        <w:spacing w:before="82"/>
      </w:pPr>
      <w:r w:rsidRPr="000A2507">
        <w:lastRenderedPageBreak/>
        <w:t>Additional</w:t>
      </w:r>
      <w:r w:rsidRPr="000A2507">
        <w:rPr>
          <w:spacing w:val="-8"/>
        </w:rPr>
        <w:t xml:space="preserve"> </w:t>
      </w:r>
      <w:r w:rsidRPr="000A2507">
        <w:rPr>
          <w:spacing w:val="-2"/>
        </w:rPr>
        <w:t>Support</w:t>
      </w:r>
    </w:p>
    <w:p w14:paraId="7F8DCAF2" w14:textId="77777777" w:rsidR="00DB04B2" w:rsidRPr="000A2507" w:rsidRDefault="00DB04B2" w:rsidP="00DB04B2">
      <w:pPr>
        <w:pStyle w:val="BodyText"/>
        <w:spacing w:before="256"/>
        <w:ind w:left="100" w:right="535"/>
        <w:jc w:val="both"/>
      </w:pPr>
      <w:r w:rsidRPr="000A2507">
        <w:t>Additional support is available through the schools SEN systems and via additional interventions.</w:t>
      </w:r>
      <w:r w:rsidRPr="000A2507">
        <w:rPr>
          <w:spacing w:val="-9"/>
        </w:rPr>
        <w:t xml:space="preserve"> </w:t>
      </w:r>
      <w:r w:rsidRPr="000A2507">
        <w:t>We</w:t>
      </w:r>
      <w:r w:rsidRPr="000A2507">
        <w:rPr>
          <w:spacing w:val="-9"/>
        </w:rPr>
        <w:t xml:space="preserve"> </w:t>
      </w:r>
      <w:proofErr w:type="spellStart"/>
      <w:r w:rsidRPr="000A2507">
        <w:t>recognise</w:t>
      </w:r>
      <w:proofErr w:type="spellEnd"/>
      <w:r w:rsidRPr="000A2507">
        <w:rPr>
          <w:spacing w:val="-11"/>
        </w:rPr>
        <w:t xml:space="preserve"> </w:t>
      </w:r>
      <w:r w:rsidRPr="000A2507">
        <w:t>that</w:t>
      </w:r>
      <w:r w:rsidRPr="000A2507">
        <w:rPr>
          <w:spacing w:val="-11"/>
        </w:rPr>
        <w:t xml:space="preserve"> </w:t>
      </w:r>
      <w:r w:rsidRPr="000A2507">
        <w:t>some</w:t>
      </w:r>
      <w:r w:rsidRPr="000A2507">
        <w:rPr>
          <w:spacing w:val="-9"/>
        </w:rPr>
        <w:t xml:space="preserve"> </w:t>
      </w:r>
      <w:r w:rsidRPr="000A2507">
        <w:t>pupils</w:t>
      </w:r>
      <w:r w:rsidRPr="000A2507">
        <w:rPr>
          <w:spacing w:val="-11"/>
        </w:rPr>
        <w:t xml:space="preserve"> </w:t>
      </w:r>
      <w:r w:rsidRPr="000A2507">
        <w:t>may</w:t>
      </w:r>
      <w:r w:rsidRPr="000A2507">
        <w:rPr>
          <w:spacing w:val="-12"/>
        </w:rPr>
        <w:t xml:space="preserve"> </w:t>
      </w:r>
      <w:r w:rsidRPr="000A2507">
        <w:t>need</w:t>
      </w:r>
      <w:r w:rsidRPr="000A2507">
        <w:rPr>
          <w:spacing w:val="-11"/>
        </w:rPr>
        <w:t xml:space="preserve"> </w:t>
      </w:r>
      <w:r w:rsidRPr="000A2507">
        <w:t>more</w:t>
      </w:r>
      <w:r w:rsidRPr="000A2507">
        <w:rPr>
          <w:spacing w:val="-11"/>
        </w:rPr>
        <w:t xml:space="preserve"> </w:t>
      </w:r>
      <w:r w:rsidRPr="000A2507">
        <w:t>support</w:t>
      </w:r>
      <w:r w:rsidRPr="000A2507">
        <w:rPr>
          <w:spacing w:val="-10"/>
        </w:rPr>
        <w:t xml:space="preserve"> </w:t>
      </w:r>
      <w:r w:rsidRPr="000A2507">
        <w:t>than</w:t>
      </w:r>
      <w:r w:rsidRPr="000A2507">
        <w:rPr>
          <w:spacing w:val="-10"/>
        </w:rPr>
        <w:t xml:space="preserve"> </w:t>
      </w:r>
      <w:r w:rsidRPr="000A2507">
        <w:t>others</w:t>
      </w:r>
      <w:r w:rsidRPr="000A2507">
        <w:rPr>
          <w:spacing w:val="-8"/>
        </w:rPr>
        <w:t xml:space="preserve"> </w:t>
      </w:r>
      <w:r w:rsidRPr="000A2507">
        <w:t>to</w:t>
      </w:r>
      <w:r w:rsidRPr="000A2507">
        <w:rPr>
          <w:spacing w:val="-12"/>
        </w:rPr>
        <w:t xml:space="preserve"> </w:t>
      </w:r>
      <w:r w:rsidRPr="000A2507">
        <w:t>develop</w:t>
      </w:r>
      <w:r w:rsidRPr="000A2507">
        <w:rPr>
          <w:spacing w:val="-10"/>
        </w:rPr>
        <w:t xml:space="preserve"> </w:t>
      </w:r>
      <w:r w:rsidRPr="000A2507">
        <w:t xml:space="preserve">their skills and staff are encouraged to act on concerns about a pupil’s learning, conduct or emotional </w:t>
      </w:r>
      <w:proofErr w:type="spellStart"/>
      <w:r w:rsidRPr="000A2507">
        <w:t>behaviour</w:t>
      </w:r>
      <w:proofErr w:type="spellEnd"/>
      <w:r w:rsidRPr="000A2507">
        <w:t xml:space="preserve"> as early as possible.</w:t>
      </w:r>
    </w:p>
    <w:p w14:paraId="7DAF9687" w14:textId="77777777" w:rsidR="00DB04B2" w:rsidRPr="000A2507" w:rsidRDefault="00DB04B2" w:rsidP="00DB04B2">
      <w:pPr>
        <w:pStyle w:val="BodyText"/>
        <w:spacing w:before="2"/>
        <w:ind w:left="0"/>
      </w:pPr>
    </w:p>
    <w:p w14:paraId="542EB98B" w14:textId="50AD0DFA" w:rsidR="00DB04B2" w:rsidRPr="000A2507" w:rsidRDefault="00DB04B2" w:rsidP="00DB04B2">
      <w:pPr>
        <w:pStyle w:val="BodyText"/>
        <w:spacing w:before="1"/>
        <w:ind w:left="100" w:right="538"/>
        <w:jc w:val="both"/>
      </w:pPr>
      <w:r w:rsidRPr="000A2507">
        <w:t>If</w:t>
      </w:r>
      <w:r w:rsidRPr="000A2507">
        <w:rPr>
          <w:spacing w:val="-3"/>
        </w:rPr>
        <w:t xml:space="preserve"> </w:t>
      </w:r>
      <w:r w:rsidRPr="000A2507">
        <w:t>necessary,</w:t>
      </w:r>
      <w:r w:rsidRPr="000A2507">
        <w:rPr>
          <w:spacing w:val="-3"/>
        </w:rPr>
        <w:t xml:space="preserve"> </w:t>
      </w:r>
      <w:r w:rsidRPr="000A2507">
        <w:t>pupils</w:t>
      </w:r>
      <w:r w:rsidRPr="000A2507">
        <w:rPr>
          <w:spacing w:val="-2"/>
        </w:rPr>
        <w:t xml:space="preserve"> </w:t>
      </w:r>
      <w:r w:rsidRPr="000A2507">
        <w:t>will</w:t>
      </w:r>
      <w:r w:rsidRPr="000A2507">
        <w:rPr>
          <w:spacing w:val="-4"/>
        </w:rPr>
        <w:t xml:space="preserve"> </w:t>
      </w:r>
      <w:r w:rsidRPr="000A2507">
        <w:t>be</w:t>
      </w:r>
      <w:r w:rsidRPr="000A2507">
        <w:rPr>
          <w:spacing w:val="-3"/>
        </w:rPr>
        <w:t xml:space="preserve"> </w:t>
      </w:r>
      <w:r w:rsidRPr="000A2507">
        <w:t>provided</w:t>
      </w:r>
      <w:r w:rsidRPr="000A2507">
        <w:rPr>
          <w:spacing w:val="-3"/>
        </w:rPr>
        <w:t xml:space="preserve"> </w:t>
      </w:r>
      <w:r w:rsidRPr="000A2507">
        <w:t>with</w:t>
      </w:r>
      <w:r w:rsidRPr="000A2507">
        <w:rPr>
          <w:spacing w:val="-3"/>
        </w:rPr>
        <w:t xml:space="preserve"> </w:t>
      </w:r>
      <w:r w:rsidRPr="000A2507">
        <w:t>an</w:t>
      </w:r>
      <w:r w:rsidRPr="000A2507">
        <w:rPr>
          <w:spacing w:val="-5"/>
        </w:rPr>
        <w:t xml:space="preserve"> </w:t>
      </w:r>
      <w:r w:rsidRPr="000A2507">
        <w:t>Individual</w:t>
      </w:r>
      <w:r w:rsidRPr="000A2507">
        <w:rPr>
          <w:spacing w:val="-3"/>
        </w:rPr>
        <w:t xml:space="preserve"> </w:t>
      </w:r>
      <w:proofErr w:type="spellStart"/>
      <w:r w:rsidRPr="000A2507">
        <w:t>Behaviour</w:t>
      </w:r>
      <w:proofErr w:type="spellEnd"/>
      <w:r w:rsidRPr="000A2507">
        <w:rPr>
          <w:spacing w:val="-4"/>
        </w:rPr>
        <w:t xml:space="preserve"> </w:t>
      </w:r>
      <w:r w:rsidRPr="000A2507">
        <w:t>Plan.</w:t>
      </w:r>
      <w:r w:rsidR="00060A7D" w:rsidRPr="000A2507">
        <w:rPr>
          <w:spacing w:val="-3"/>
        </w:rPr>
        <w:t xml:space="preserve">  These focus </w:t>
      </w:r>
      <w:proofErr w:type="gramStart"/>
      <w:r w:rsidR="00060A7D" w:rsidRPr="000A2507">
        <w:rPr>
          <w:spacing w:val="-3"/>
        </w:rPr>
        <w:t>around</w:t>
      </w:r>
      <w:proofErr w:type="gramEnd"/>
      <w:r w:rsidR="00060A7D" w:rsidRPr="000A2507">
        <w:rPr>
          <w:spacing w:val="-3"/>
        </w:rPr>
        <w:t xml:space="preserve"> our school values and </w:t>
      </w:r>
      <w:proofErr w:type="gramStart"/>
      <w:r w:rsidR="00060A7D" w:rsidRPr="000A2507">
        <w:rPr>
          <w:spacing w:val="-3"/>
        </w:rPr>
        <w:t>created</w:t>
      </w:r>
      <w:proofErr w:type="gramEnd"/>
      <w:r w:rsidR="00060A7D" w:rsidRPr="000A2507">
        <w:rPr>
          <w:spacing w:val="-3"/>
        </w:rPr>
        <w:t xml:space="preserve"> with parents and the child.</w:t>
      </w:r>
    </w:p>
    <w:p w14:paraId="1F90F71E" w14:textId="77777777" w:rsidR="00DB04B2" w:rsidRPr="000A2507" w:rsidRDefault="00DB04B2" w:rsidP="00DB04B2">
      <w:pPr>
        <w:pStyle w:val="BodyText"/>
        <w:spacing w:before="9"/>
        <w:ind w:left="0"/>
        <w:rPr>
          <w:sz w:val="21"/>
        </w:rPr>
      </w:pPr>
    </w:p>
    <w:p w14:paraId="176509C6" w14:textId="77777777" w:rsidR="00DB04B2" w:rsidRPr="000A2507" w:rsidRDefault="00DB04B2" w:rsidP="00DB04B2">
      <w:pPr>
        <w:pStyle w:val="BodyText"/>
        <w:ind w:left="100" w:right="537"/>
        <w:jc w:val="both"/>
      </w:pPr>
      <w:r w:rsidRPr="000A2507">
        <w:t xml:space="preserve">For pupils with more significant difficulties with </w:t>
      </w:r>
      <w:proofErr w:type="spellStart"/>
      <w:r w:rsidRPr="000A2507">
        <w:t>behaviour</w:t>
      </w:r>
      <w:proofErr w:type="spellEnd"/>
      <w:r w:rsidRPr="000A2507">
        <w:t>, the school will seek to work in partnership with outside</w:t>
      </w:r>
      <w:r w:rsidRPr="000A2507">
        <w:rPr>
          <w:spacing w:val="-2"/>
        </w:rPr>
        <w:t xml:space="preserve"> </w:t>
      </w:r>
      <w:r w:rsidRPr="000A2507">
        <w:t>agencies</w:t>
      </w:r>
      <w:r w:rsidRPr="000A2507">
        <w:rPr>
          <w:spacing w:val="-4"/>
        </w:rPr>
        <w:t xml:space="preserve"> </w:t>
      </w:r>
      <w:r w:rsidRPr="000A2507">
        <w:t>such</w:t>
      </w:r>
      <w:r w:rsidRPr="000A2507">
        <w:rPr>
          <w:spacing w:val="-2"/>
        </w:rPr>
        <w:t xml:space="preserve"> </w:t>
      </w:r>
      <w:r w:rsidRPr="000A2507">
        <w:t>as</w:t>
      </w:r>
      <w:r w:rsidRPr="000A2507">
        <w:rPr>
          <w:spacing w:val="-1"/>
        </w:rPr>
        <w:t xml:space="preserve"> </w:t>
      </w:r>
      <w:r w:rsidRPr="000A2507">
        <w:t>the</w:t>
      </w:r>
      <w:r w:rsidRPr="000A2507">
        <w:rPr>
          <w:spacing w:val="-2"/>
        </w:rPr>
        <w:t xml:space="preserve"> </w:t>
      </w:r>
      <w:proofErr w:type="spellStart"/>
      <w:r w:rsidRPr="000A2507">
        <w:t>Behaviour</w:t>
      </w:r>
      <w:proofErr w:type="spellEnd"/>
      <w:r w:rsidRPr="000A2507">
        <w:rPr>
          <w:spacing w:val="-2"/>
        </w:rPr>
        <w:t xml:space="preserve"> </w:t>
      </w:r>
      <w:r w:rsidRPr="000A2507">
        <w:t>Outreach</w:t>
      </w:r>
      <w:r w:rsidRPr="000A2507">
        <w:rPr>
          <w:spacing w:val="-2"/>
        </w:rPr>
        <w:t xml:space="preserve"> </w:t>
      </w:r>
      <w:r w:rsidRPr="000A2507">
        <w:t>Support</w:t>
      </w:r>
      <w:r w:rsidRPr="000A2507">
        <w:rPr>
          <w:spacing w:val="-3"/>
        </w:rPr>
        <w:t xml:space="preserve"> </w:t>
      </w:r>
      <w:r w:rsidRPr="000A2507">
        <w:t>Service</w:t>
      </w:r>
      <w:r w:rsidRPr="000A2507">
        <w:rPr>
          <w:spacing w:val="-2"/>
        </w:rPr>
        <w:t xml:space="preserve"> </w:t>
      </w:r>
      <w:r w:rsidRPr="000A2507">
        <w:t>(BOSS)</w:t>
      </w:r>
      <w:r w:rsidRPr="000A2507">
        <w:rPr>
          <w:spacing w:val="-6"/>
        </w:rPr>
        <w:t xml:space="preserve"> </w:t>
      </w:r>
      <w:r w:rsidRPr="000A2507">
        <w:t>and</w:t>
      </w:r>
      <w:r w:rsidRPr="000A2507">
        <w:rPr>
          <w:spacing w:val="-3"/>
        </w:rPr>
        <w:t xml:space="preserve"> </w:t>
      </w:r>
      <w:r w:rsidRPr="000A2507">
        <w:t>the</w:t>
      </w:r>
      <w:r w:rsidRPr="000A2507">
        <w:rPr>
          <w:spacing w:val="-2"/>
        </w:rPr>
        <w:t xml:space="preserve"> </w:t>
      </w:r>
      <w:r w:rsidRPr="000A2507">
        <w:t>Educational</w:t>
      </w:r>
      <w:r w:rsidRPr="000A2507">
        <w:rPr>
          <w:spacing w:val="-2"/>
        </w:rPr>
        <w:t xml:space="preserve"> </w:t>
      </w:r>
      <w:r w:rsidRPr="000A2507">
        <w:t>Psychologist.</w:t>
      </w:r>
      <w:r w:rsidRPr="000A2507">
        <w:rPr>
          <w:spacing w:val="-5"/>
        </w:rPr>
        <w:t xml:space="preserve"> </w:t>
      </w:r>
      <w:r w:rsidRPr="000A2507">
        <w:t>This will</w:t>
      </w:r>
      <w:r w:rsidRPr="000A2507">
        <w:rPr>
          <w:spacing w:val="-10"/>
        </w:rPr>
        <w:t xml:space="preserve"> </w:t>
      </w:r>
      <w:r w:rsidRPr="000A2507">
        <w:t>usually</w:t>
      </w:r>
      <w:r w:rsidRPr="000A2507">
        <w:rPr>
          <w:spacing w:val="-11"/>
        </w:rPr>
        <w:t xml:space="preserve"> </w:t>
      </w:r>
      <w:r w:rsidRPr="000A2507">
        <w:t>take</w:t>
      </w:r>
      <w:r w:rsidRPr="000A2507">
        <w:rPr>
          <w:spacing w:val="-10"/>
        </w:rPr>
        <w:t xml:space="preserve"> </w:t>
      </w:r>
      <w:r w:rsidRPr="000A2507">
        <w:t>place</w:t>
      </w:r>
      <w:r w:rsidRPr="000A2507">
        <w:rPr>
          <w:spacing w:val="-10"/>
        </w:rPr>
        <w:t xml:space="preserve"> </w:t>
      </w:r>
      <w:r w:rsidRPr="000A2507">
        <w:t>after</w:t>
      </w:r>
      <w:r w:rsidRPr="000A2507">
        <w:rPr>
          <w:spacing w:val="-10"/>
        </w:rPr>
        <w:t xml:space="preserve"> </w:t>
      </w:r>
      <w:r w:rsidRPr="000A2507">
        <w:t>IBPs</w:t>
      </w:r>
      <w:r w:rsidRPr="000A2507">
        <w:rPr>
          <w:spacing w:val="-7"/>
        </w:rPr>
        <w:t xml:space="preserve"> </w:t>
      </w:r>
      <w:r w:rsidRPr="000A2507">
        <w:t>have</w:t>
      </w:r>
      <w:r w:rsidRPr="000A2507">
        <w:rPr>
          <w:spacing w:val="-10"/>
        </w:rPr>
        <w:t xml:space="preserve"> </w:t>
      </w:r>
      <w:r w:rsidRPr="000A2507">
        <w:t>been</w:t>
      </w:r>
      <w:r w:rsidRPr="000A2507">
        <w:rPr>
          <w:spacing w:val="-11"/>
        </w:rPr>
        <w:t xml:space="preserve"> </w:t>
      </w:r>
      <w:r w:rsidRPr="000A2507">
        <w:t>implemented.</w:t>
      </w:r>
      <w:r w:rsidRPr="000A2507">
        <w:rPr>
          <w:spacing w:val="-10"/>
        </w:rPr>
        <w:t xml:space="preserve"> </w:t>
      </w:r>
      <w:r w:rsidRPr="000A2507">
        <w:t>The</w:t>
      </w:r>
      <w:r w:rsidRPr="000A2507">
        <w:rPr>
          <w:spacing w:val="-10"/>
        </w:rPr>
        <w:t xml:space="preserve"> </w:t>
      </w:r>
      <w:r w:rsidRPr="000A2507">
        <w:t>school</w:t>
      </w:r>
      <w:r w:rsidRPr="000A2507">
        <w:rPr>
          <w:spacing w:val="-13"/>
        </w:rPr>
        <w:t xml:space="preserve"> </w:t>
      </w:r>
      <w:r w:rsidRPr="000A2507">
        <w:t>may</w:t>
      </w:r>
      <w:r w:rsidRPr="000A2507">
        <w:rPr>
          <w:spacing w:val="-10"/>
        </w:rPr>
        <w:t xml:space="preserve"> </w:t>
      </w:r>
      <w:r w:rsidRPr="000A2507">
        <w:t>also</w:t>
      </w:r>
      <w:r w:rsidRPr="000A2507">
        <w:rPr>
          <w:spacing w:val="-12"/>
        </w:rPr>
        <w:t xml:space="preserve"> </w:t>
      </w:r>
      <w:r w:rsidRPr="000A2507">
        <w:t>consider</w:t>
      </w:r>
      <w:r w:rsidRPr="000A2507">
        <w:rPr>
          <w:spacing w:val="-10"/>
        </w:rPr>
        <w:t xml:space="preserve"> </w:t>
      </w:r>
      <w:r w:rsidRPr="000A2507">
        <w:t>the</w:t>
      </w:r>
      <w:r w:rsidRPr="000A2507">
        <w:rPr>
          <w:spacing w:val="-10"/>
        </w:rPr>
        <w:t xml:space="preserve"> </w:t>
      </w:r>
      <w:r w:rsidRPr="000A2507">
        <w:t>involvement</w:t>
      </w:r>
      <w:r w:rsidRPr="000A2507">
        <w:rPr>
          <w:spacing w:val="-11"/>
        </w:rPr>
        <w:t xml:space="preserve"> </w:t>
      </w:r>
      <w:r w:rsidRPr="000A2507">
        <w:t>of</w:t>
      </w:r>
      <w:r w:rsidRPr="000A2507">
        <w:rPr>
          <w:spacing w:val="-9"/>
        </w:rPr>
        <w:t xml:space="preserve"> </w:t>
      </w:r>
      <w:r w:rsidRPr="000A2507">
        <w:t>Social Care and Health Services.</w:t>
      </w:r>
    </w:p>
    <w:p w14:paraId="1A34BC89" w14:textId="77777777" w:rsidR="00DB04B2" w:rsidRPr="000A2507" w:rsidRDefault="00DB04B2" w:rsidP="00DB04B2">
      <w:pPr>
        <w:pStyle w:val="BodyText"/>
        <w:spacing w:before="2"/>
        <w:ind w:left="0"/>
      </w:pPr>
    </w:p>
    <w:p w14:paraId="743191CF" w14:textId="77777777" w:rsidR="00DB04B2" w:rsidRPr="000A2507" w:rsidRDefault="00DB04B2" w:rsidP="00DB04B2">
      <w:pPr>
        <w:pStyle w:val="BodyText"/>
        <w:ind w:left="100" w:right="536"/>
        <w:jc w:val="both"/>
      </w:pPr>
      <w:r w:rsidRPr="000A2507">
        <w:t>The</w:t>
      </w:r>
      <w:r w:rsidRPr="000A2507">
        <w:rPr>
          <w:spacing w:val="-2"/>
        </w:rPr>
        <w:t xml:space="preserve"> </w:t>
      </w:r>
      <w:r w:rsidRPr="000A2507">
        <w:t>Edenham C of E Primary School will</w:t>
      </w:r>
      <w:r w:rsidRPr="000A2507">
        <w:rPr>
          <w:spacing w:val="-3"/>
        </w:rPr>
        <w:t xml:space="preserve"> </w:t>
      </w:r>
      <w:r w:rsidRPr="000A2507">
        <w:t>make</w:t>
      </w:r>
      <w:r w:rsidRPr="000A2507">
        <w:rPr>
          <w:spacing w:val="-1"/>
        </w:rPr>
        <w:t xml:space="preserve"> </w:t>
      </w:r>
      <w:r w:rsidRPr="000A2507">
        <w:t>reasonable</w:t>
      </w:r>
      <w:r w:rsidRPr="000A2507">
        <w:rPr>
          <w:spacing w:val="-3"/>
        </w:rPr>
        <w:t xml:space="preserve"> </w:t>
      </w:r>
      <w:r w:rsidRPr="000A2507">
        <w:t>adjustments to</w:t>
      </w:r>
      <w:r w:rsidRPr="000A2507">
        <w:rPr>
          <w:spacing w:val="-1"/>
        </w:rPr>
        <w:t xml:space="preserve"> </w:t>
      </w:r>
      <w:r w:rsidRPr="000A2507">
        <w:t>the rewards,</w:t>
      </w:r>
      <w:r w:rsidRPr="000A2507">
        <w:rPr>
          <w:spacing w:val="-2"/>
        </w:rPr>
        <w:t xml:space="preserve"> </w:t>
      </w:r>
      <w:r w:rsidRPr="000A2507">
        <w:t>sanctions</w:t>
      </w:r>
      <w:r w:rsidRPr="000A2507">
        <w:rPr>
          <w:spacing w:val="-2"/>
        </w:rPr>
        <w:t xml:space="preserve"> </w:t>
      </w:r>
      <w:r w:rsidRPr="000A2507">
        <w:t>and teaching</w:t>
      </w:r>
      <w:r w:rsidRPr="000A2507">
        <w:rPr>
          <w:spacing w:val="-3"/>
        </w:rPr>
        <w:t xml:space="preserve"> </w:t>
      </w:r>
      <w:r w:rsidRPr="000A2507">
        <w:t>strategies</w:t>
      </w:r>
      <w:r w:rsidRPr="000A2507">
        <w:rPr>
          <w:spacing w:val="-2"/>
        </w:rPr>
        <w:t xml:space="preserve"> </w:t>
      </w:r>
      <w:r w:rsidRPr="000A2507">
        <w:t>within</w:t>
      </w:r>
      <w:r w:rsidRPr="000A2507">
        <w:rPr>
          <w:spacing w:val="-3"/>
        </w:rPr>
        <w:t xml:space="preserve"> </w:t>
      </w:r>
      <w:r w:rsidRPr="000A2507">
        <w:t>this</w:t>
      </w:r>
      <w:r w:rsidRPr="000A2507">
        <w:rPr>
          <w:spacing w:val="-2"/>
        </w:rPr>
        <w:t xml:space="preserve"> </w:t>
      </w:r>
      <w:r w:rsidRPr="000A2507">
        <w:t>policy</w:t>
      </w:r>
      <w:r w:rsidRPr="000A2507">
        <w:rPr>
          <w:spacing w:val="-6"/>
        </w:rPr>
        <w:t xml:space="preserve"> </w:t>
      </w:r>
      <w:r w:rsidRPr="000A2507">
        <w:t>in</w:t>
      </w:r>
      <w:r w:rsidRPr="000A2507">
        <w:rPr>
          <w:spacing w:val="-3"/>
        </w:rPr>
        <w:t xml:space="preserve"> </w:t>
      </w:r>
      <w:r w:rsidRPr="000A2507">
        <w:t>order</w:t>
      </w:r>
      <w:r w:rsidRPr="000A2507">
        <w:rPr>
          <w:spacing w:val="-3"/>
        </w:rPr>
        <w:t xml:space="preserve"> </w:t>
      </w:r>
      <w:r w:rsidRPr="000A2507">
        <w:t>not</w:t>
      </w:r>
      <w:r w:rsidRPr="000A2507">
        <w:rPr>
          <w:spacing w:val="-3"/>
        </w:rPr>
        <w:t xml:space="preserve"> </w:t>
      </w:r>
      <w:r w:rsidRPr="000A2507">
        <w:t>to</w:t>
      </w:r>
      <w:r w:rsidRPr="000A2507">
        <w:rPr>
          <w:spacing w:val="-4"/>
        </w:rPr>
        <w:t xml:space="preserve"> </w:t>
      </w:r>
      <w:r w:rsidRPr="000A2507">
        <w:t>disadvantage</w:t>
      </w:r>
      <w:r w:rsidRPr="000A2507">
        <w:rPr>
          <w:spacing w:val="-3"/>
        </w:rPr>
        <w:t xml:space="preserve"> </w:t>
      </w:r>
      <w:r w:rsidRPr="000A2507">
        <w:t>a</w:t>
      </w:r>
      <w:r w:rsidRPr="000A2507">
        <w:rPr>
          <w:spacing w:val="-3"/>
        </w:rPr>
        <w:t xml:space="preserve"> </w:t>
      </w:r>
      <w:r w:rsidRPr="000A2507">
        <w:t>pupil.</w:t>
      </w:r>
      <w:r w:rsidRPr="000A2507">
        <w:rPr>
          <w:spacing w:val="-3"/>
        </w:rPr>
        <w:t xml:space="preserve"> </w:t>
      </w:r>
      <w:r w:rsidRPr="000A2507">
        <w:t>This</w:t>
      </w:r>
      <w:r w:rsidRPr="000A2507">
        <w:rPr>
          <w:spacing w:val="-2"/>
        </w:rPr>
        <w:t xml:space="preserve"> </w:t>
      </w:r>
      <w:r w:rsidRPr="000A2507">
        <w:t>would</w:t>
      </w:r>
      <w:r w:rsidRPr="000A2507">
        <w:rPr>
          <w:spacing w:val="-3"/>
        </w:rPr>
        <w:t xml:space="preserve"> </w:t>
      </w:r>
      <w:r w:rsidRPr="000A2507">
        <w:t>apply</w:t>
      </w:r>
      <w:r w:rsidRPr="000A2507">
        <w:rPr>
          <w:spacing w:val="-3"/>
        </w:rPr>
        <w:t xml:space="preserve"> </w:t>
      </w:r>
      <w:r w:rsidRPr="000A2507">
        <w:t>to</w:t>
      </w:r>
      <w:r w:rsidRPr="000A2507">
        <w:rPr>
          <w:spacing w:val="-3"/>
        </w:rPr>
        <w:t xml:space="preserve"> </w:t>
      </w:r>
      <w:r w:rsidRPr="000A2507">
        <w:t>pupils</w:t>
      </w:r>
      <w:r w:rsidRPr="000A2507">
        <w:rPr>
          <w:spacing w:val="-2"/>
        </w:rPr>
        <w:t xml:space="preserve"> </w:t>
      </w:r>
      <w:r w:rsidRPr="000A2507">
        <w:t>with</w:t>
      </w:r>
      <w:r w:rsidRPr="000A2507">
        <w:rPr>
          <w:spacing w:val="-3"/>
        </w:rPr>
        <w:t xml:space="preserve"> </w:t>
      </w:r>
      <w:r w:rsidRPr="000A2507">
        <w:t>SEND and other pupils as their personal circumstances warranted it.</w:t>
      </w:r>
      <w:r w:rsidRPr="000A2507">
        <w:rPr>
          <w:spacing w:val="40"/>
        </w:rPr>
        <w:t xml:space="preserve"> </w:t>
      </w:r>
      <w:r w:rsidRPr="000A2507">
        <w:t>Adjustments made and</w:t>
      </w:r>
      <w:r w:rsidRPr="000A2507">
        <w:rPr>
          <w:spacing w:val="-1"/>
        </w:rPr>
        <w:t xml:space="preserve"> </w:t>
      </w:r>
      <w:r w:rsidRPr="000A2507">
        <w:t xml:space="preserve">agreed would be shared with staff members in school. This may mean that there is an appearance of the policy not being adhered to at times as rewards and sanctions are applied ‘differently’ but pupils, staff and parents should be reassured that adjustments are only made when </w:t>
      </w:r>
      <w:proofErr w:type="gramStart"/>
      <w:r w:rsidRPr="000A2507">
        <w:t>necessary</w:t>
      </w:r>
      <w:proofErr w:type="gramEnd"/>
      <w:r w:rsidRPr="000A2507">
        <w:t xml:space="preserve"> </w:t>
      </w:r>
      <w:proofErr w:type="gramStart"/>
      <w:r w:rsidRPr="000A2507">
        <w:t>in order to</w:t>
      </w:r>
      <w:proofErr w:type="gramEnd"/>
      <w:r w:rsidRPr="000A2507">
        <w:t xml:space="preserve"> meet a pupil’s individual </w:t>
      </w:r>
      <w:proofErr w:type="gramStart"/>
      <w:r w:rsidRPr="000A2507">
        <w:t>need</w:t>
      </w:r>
      <w:proofErr w:type="gramEnd"/>
      <w:r w:rsidRPr="000A2507">
        <w:t>.</w:t>
      </w:r>
    </w:p>
    <w:p w14:paraId="0D0F56BC" w14:textId="77777777" w:rsidR="00DB04B2" w:rsidRPr="000A2507" w:rsidRDefault="00DB04B2" w:rsidP="00DB04B2">
      <w:pPr>
        <w:pStyle w:val="Heading1"/>
        <w:spacing w:before="211"/>
      </w:pPr>
      <w:r w:rsidRPr="000A2507">
        <w:t>Supporting</w:t>
      </w:r>
      <w:r w:rsidRPr="000A2507">
        <w:rPr>
          <w:spacing w:val="-6"/>
        </w:rPr>
        <w:t xml:space="preserve"> </w:t>
      </w:r>
      <w:r w:rsidRPr="000A2507">
        <w:t>Supply</w:t>
      </w:r>
      <w:r w:rsidRPr="000A2507">
        <w:rPr>
          <w:spacing w:val="-6"/>
        </w:rPr>
        <w:t xml:space="preserve"> </w:t>
      </w:r>
      <w:r w:rsidRPr="000A2507">
        <w:t>and</w:t>
      </w:r>
      <w:r w:rsidRPr="000A2507">
        <w:rPr>
          <w:spacing w:val="-5"/>
        </w:rPr>
        <w:t xml:space="preserve"> </w:t>
      </w:r>
      <w:r w:rsidRPr="000A2507">
        <w:t>Cover</w:t>
      </w:r>
      <w:r w:rsidRPr="000A2507">
        <w:rPr>
          <w:spacing w:val="-6"/>
        </w:rPr>
        <w:t xml:space="preserve"> </w:t>
      </w:r>
      <w:r w:rsidRPr="000A2507">
        <w:rPr>
          <w:spacing w:val="-2"/>
        </w:rPr>
        <w:t>Teachers</w:t>
      </w:r>
    </w:p>
    <w:p w14:paraId="207F25CB" w14:textId="77777777" w:rsidR="00DB04B2" w:rsidRPr="000A2507" w:rsidRDefault="00DB04B2" w:rsidP="00DB04B2">
      <w:pPr>
        <w:pStyle w:val="BodyText"/>
        <w:spacing w:before="260"/>
        <w:ind w:left="100"/>
      </w:pPr>
      <w:r w:rsidRPr="000A2507">
        <w:t>Supply</w:t>
      </w:r>
      <w:r w:rsidRPr="000A2507">
        <w:rPr>
          <w:spacing w:val="-5"/>
        </w:rPr>
        <w:t xml:space="preserve"> </w:t>
      </w:r>
      <w:r w:rsidRPr="000A2507">
        <w:t>and</w:t>
      </w:r>
      <w:r w:rsidRPr="000A2507">
        <w:rPr>
          <w:spacing w:val="-5"/>
        </w:rPr>
        <w:t xml:space="preserve"> </w:t>
      </w:r>
      <w:r w:rsidRPr="000A2507">
        <w:t>cover</w:t>
      </w:r>
      <w:r w:rsidRPr="000A2507">
        <w:rPr>
          <w:spacing w:val="-5"/>
        </w:rPr>
        <w:t xml:space="preserve"> </w:t>
      </w:r>
      <w:r w:rsidRPr="000A2507">
        <w:t>teachers</w:t>
      </w:r>
      <w:r w:rsidRPr="000A2507">
        <w:rPr>
          <w:spacing w:val="-3"/>
        </w:rPr>
        <w:t xml:space="preserve"> </w:t>
      </w:r>
      <w:r w:rsidRPr="000A2507">
        <w:t>should</w:t>
      </w:r>
      <w:r w:rsidRPr="000A2507">
        <w:rPr>
          <w:spacing w:val="-5"/>
        </w:rPr>
        <w:t xml:space="preserve"> </w:t>
      </w:r>
      <w:r w:rsidRPr="000A2507">
        <w:t>be</w:t>
      </w:r>
      <w:r w:rsidRPr="000A2507">
        <w:rPr>
          <w:spacing w:val="-7"/>
        </w:rPr>
        <w:t xml:space="preserve"> </w:t>
      </w:r>
      <w:r w:rsidRPr="000A2507">
        <w:t>supported</w:t>
      </w:r>
      <w:r w:rsidRPr="000A2507">
        <w:rPr>
          <w:spacing w:val="-3"/>
        </w:rPr>
        <w:t xml:space="preserve"> </w:t>
      </w:r>
      <w:r w:rsidRPr="000A2507">
        <w:rPr>
          <w:spacing w:val="-5"/>
        </w:rPr>
        <w:t>by:</w:t>
      </w:r>
    </w:p>
    <w:p w14:paraId="48D998C3" w14:textId="77777777" w:rsidR="00DB04B2" w:rsidRPr="000A2507" w:rsidRDefault="00DB04B2" w:rsidP="00DB04B2">
      <w:pPr>
        <w:pStyle w:val="ListParagraph"/>
        <w:numPr>
          <w:ilvl w:val="0"/>
          <w:numId w:val="1"/>
        </w:numPr>
        <w:tabs>
          <w:tab w:val="left" w:pos="813"/>
          <w:tab w:val="left" w:pos="814"/>
        </w:tabs>
        <w:spacing w:before="58"/>
        <w:ind w:hanging="357"/>
      </w:pPr>
      <w:r w:rsidRPr="000A2507">
        <w:t>All</w:t>
      </w:r>
      <w:r w:rsidRPr="000A2507">
        <w:rPr>
          <w:spacing w:val="-3"/>
        </w:rPr>
        <w:t xml:space="preserve"> </w:t>
      </w:r>
      <w:r w:rsidRPr="000A2507">
        <w:rPr>
          <w:spacing w:val="-2"/>
        </w:rPr>
        <w:t>staff</w:t>
      </w:r>
    </w:p>
    <w:p w14:paraId="5EC65DA2" w14:textId="77777777" w:rsidR="00DB04B2" w:rsidRPr="000A2507" w:rsidRDefault="00DB04B2" w:rsidP="00DB04B2">
      <w:pPr>
        <w:pStyle w:val="ListParagraph"/>
        <w:numPr>
          <w:ilvl w:val="0"/>
          <w:numId w:val="1"/>
        </w:numPr>
        <w:tabs>
          <w:tab w:val="left" w:pos="813"/>
          <w:tab w:val="left" w:pos="814"/>
        </w:tabs>
        <w:spacing w:before="62"/>
        <w:ind w:hanging="357"/>
      </w:pPr>
      <w:r w:rsidRPr="000A2507">
        <w:t>Lesson</w:t>
      </w:r>
      <w:r w:rsidRPr="000A2507">
        <w:rPr>
          <w:spacing w:val="-3"/>
        </w:rPr>
        <w:t xml:space="preserve"> </w:t>
      </w:r>
      <w:r w:rsidRPr="000A2507">
        <w:t>planning</w:t>
      </w:r>
      <w:r w:rsidRPr="000A2507">
        <w:rPr>
          <w:spacing w:val="-3"/>
        </w:rPr>
        <w:t xml:space="preserve"> </w:t>
      </w:r>
      <w:r w:rsidRPr="000A2507">
        <w:t>in</w:t>
      </w:r>
      <w:r w:rsidRPr="000A2507">
        <w:rPr>
          <w:spacing w:val="-2"/>
        </w:rPr>
        <w:t xml:space="preserve"> </w:t>
      </w:r>
      <w:r w:rsidRPr="000A2507">
        <w:t>an</w:t>
      </w:r>
      <w:r w:rsidRPr="000A2507">
        <w:rPr>
          <w:spacing w:val="-4"/>
        </w:rPr>
        <w:t xml:space="preserve"> </w:t>
      </w:r>
      <w:proofErr w:type="gramStart"/>
      <w:r w:rsidRPr="000A2507">
        <w:t>easy</w:t>
      </w:r>
      <w:r w:rsidRPr="000A2507">
        <w:rPr>
          <w:spacing w:val="-2"/>
        </w:rPr>
        <w:t xml:space="preserve"> </w:t>
      </w:r>
      <w:r w:rsidRPr="000A2507">
        <w:t>to</w:t>
      </w:r>
      <w:r w:rsidRPr="000A2507">
        <w:rPr>
          <w:spacing w:val="-2"/>
        </w:rPr>
        <w:t xml:space="preserve"> </w:t>
      </w:r>
      <w:r w:rsidRPr="000A2507">
        <w:t>follow</w:t>
      </w:r>
      <w:proofErr w:type="gramEnd"/>
      <w:r w:rsidRPr="000A2507">
        <w:rPr>
          <w:spacing w:val="-2"/>
        </w:rPr>
        <w:t xml:space="preserve"> format.</w:t>
      </w:r>
    </w:p>
    <w:p w14:paraId="7B030629" w14:textId="77777777" w:rsidR="00DB04B2" w:rsidRPr="000A2507" w:rsidRDefault="00DB04B2" w:rsidP="00DB04B2">
      <w:pPr>
        <w:pStyle w:val="ListParagraph"/>
        <w:numPr>
          <w:ilvl w:val="0"/>
          <w:numId w:val="1"/>
        </w:numPr>
        <w:tabs>
          <w:tab w:val="left" w:pos="813"/>
          <w:tab w:val="left" w:pos="814"/>
        </w:tabs>
        <w:spacing w:before="59"/>
        <w:ind w:hanging="357"/>
      </w:pPr>
      <w:r w:rsidRPr="000A2507">
        <w:t>Lessons</w:t>
      </w:r>
      <w:r w:rsidRPr="000A2507">
        <w:rPr>
          <w:spacing w:val="-6"/>
        </w:rPr>
        <w:t xml:space="preserve"> </w:t>
      </w:r>
      <w:r w:rsidRPr="000A2507">
        <w:t>that</w:t>
      </w:r>
      <w:r w:rsidRPr="000A2507">
        <w:rPr>
          <w:spacing w:val="-3"/>
        </w:rPr>
        <w:t xml:space="preserve"> </w:t>
      </w:r>
      <w:r w:rsidRPr="000A2507">
        <w:t>are</w:t>
      </w:r>
      <w:r w:rsidRPr="000A2507">
        <w:rPr>
          <w:spacing w:val="-4"/>
        </w:rPr>
        <w:t xml:space="preserve"> </w:t>
      </w:r>
      <w:r w:rsidRPr="000A2507">
        <w:t>reasonable</w:t>
      </w:r>
      <w:r w:rsidRPr="000A2507">
        <w:rPr>
          <w:spacing w:val="-4"/>
        </w:rPr>
        <w:t xml:space="preserve"> </w:t>
      </w:r>
      <w:r w:rsidRPr="000A2507">
        <w:t>for</w:t>
      </w:r>
      <w:r w:rsidRPr="000A2507">
        <w:rPr>
          <w:spacing w:val="-4"/>
        </w:rPr>
        <w:t xml:space="preserve"> </w:t>
      </w:r>
      <w:r w:rsidRPr="000A2507">
        <w:t>someone</w:t>
      </w:r>
      <w:r w:rsidRPr="000A2507">
        <w:rPr>
          <w:spacing w:val="-3"/>
        </w:rPr>
        <w:t xml:space="preserve"> </w:t>
      </w:r>
      <w:r w:rsidRPr="000A2507">
        <w:t>other</w:t>
      </w:r>
      <w:r w:rsidRPr="000A2507">
        <w:rPr>
          <w:spacing w:val="-4"/>
        </w:rPr>
        <w:t xml:space="preserve"> </w:t>
      </w:r>
      <w:r w:rsidRPr="000A2507">
        <w:t>than</w:t>
      </w:r>
      <w:r w:rsidRPr="000A2507">
        <w:rPr>
          <w:spacing w:val="-6"/>
        </w:rPr>
        <w:t xml:space="preserve"> </w:t>
      </w:r>
      <w:r w:rsidRPr="000A2507">
        <w:t>the</w:t>
      </w:r>
      <w:r w:rsidRPr="000A2507">
        <w:rPr>
          <w:spacing w:val="-3"/>
        </w:rPr>
        <w:t xml:space="preserve"> </w:t>
      </w:r>
      <w:r w:rsidRPr="000A2507">
        <w:t>class</w:t>
      </w:r>
      <w:r w:rsidRPr="000A2507">
        <w:rPr>
          <w:spacing w:val="-3"/>
        </w:rPr>
        <w:t xml:space="preserve"> </w:t>
      </w:r>
      <w:r w:rsidRPr="000A2507">
        <w:t>teacher</w:t>
      </w:r>
      <w:r w:rsidRPr="000A2507">
        <w:rPr>
          <w:spacing w:val="-4"/>
        </w:rPr>
        <w:t xml:space="preserve"> </w:t>
      </w:r>
      <w:r w:rsidRPr="000A2507">
        <w:t>to</w:t>
      </w:r>
      <w:r w:rsidRPr="000A2507">
        <w:rPr>
          <w:spacing w:val="-6"/>
        </w:rPr>
        <w:t xml:space="preserve"> </w:t>
      </w:r>
      <w:r w:rsidRPr="000A2507">
        <w:t>implement</w:t>
      </w:r>
      <w:r w:rsidRPr="000A2507">
        <w:rPr>
          <w:spacing w:val="-4"/>
        </w:rPr>
        <w:t xml:space="preserve"> </w:t>
      </w:r>
      <w:r w:rsidRPr="000A2507">
        <w:t>and</w:t>
      </w:r>
      <w:r w:rsidRPr="000A2507">
        <w:rPr>
          <w:spacing w:val="-4"/>
        </w:rPr>
        <w:t xml:space="preserve"> </w:t>
      </w:r>
      <w:r w:rsidRPr="000A2507">
        <w:rPr>
          <w:spacing w:val="-2"/>
        </w:rPr>
        <w:t>manage.</w:t>
      </w:r>
    </w:p>
    <w:p w14:paraId="3E104BD4" w14:textId="77777777" w:rsidR="00DB04B2" w:rsidRPr="000A2507" w:rsidRDefault="00DB04B2" w:rsidP="00DB04B2">
      <w:pPr>
        <w:pStyle w:val="ListParagraph"/>
        <w:numPr>
          <w:ilvl w:val="0"/>
          <w:numId w:val="1"/>
        </w:numPr>
        <w:tabs>
          <w:tab w:val="left" w:pos="813"/>
          <w:tab w:val="left" w:pos="814"/>
        </w:tabs>
        <w:ind w:hanging="357"/>
      </w:pPr>
      <w:r w:rsidRPr="000A2507">
        <w:t>SEND</w:t>
      </w:r>
      <w:r w:rsidRPr="000A2507">
        <w:rPr>
          <w:spacing w:val="-7"/>
        </w:rPr>
        <w:t xml:space="preserve"> </w:t>
      </w:r>
      <w:r w:rsidRPr="000A2507">
        <w:t>support</w:t>
      </w:r>
      <w:r w:rsidRPr="000A2507">
        <w:rPr>
          <w:spacing w:val="-5"/>
        </w:rPr>
        <w:t xml:space="preserve"> </w:t>
      </w:r>
      <w:r w:rsidRPr="000A2507">
        <w:t>before</w:t>
      </w:r>
      <w:r w:rsidRPr="000A2507">
        <w:rPr>
          <w:spacing w:val="-4"/>
        </w:rPr>
        <w:t xml:space="preserve"> </w:t>
      </w:r>
      <w:r w:rsidRPr="000A2507">
        <w:t>the</w:t>
      </w:r>
      <w:r w:rsidRPr="000A2507">
        <w:rPr>
          <w:spacing w:val="-6"/>
        </w:rPr>
        <w:t xml:space="preserve"> </w:t>
      </w:r>
      <w:r w:rsidRPr="000A2507">
        <w:t>supply</w:t>
      </w:r>
      <w:r w:rsidRPr="000A2507">
        <w:rPr>
          <w:spacing w:val="-5"/>
        </w:rPr>
        <w:t xml:space="preserve"> </w:t>
      </w:r>
      <w:r w:rsidRPr="000A2507">
        <w:t>teacher</w:t>
      </w:r>
      <w:r w:rsidRPr="000A2507">
        <w:rPr>
          <w:spacing w:val="-4"/>
        </w:rPr>
        <w:t xml:space="preserve"> </w:t>
      </w:r>
      <w:r w:rsidRPr="000A2507">
        <w:t>begins</w:t>
      </w:r>
      <w:r w:rsidRPr="000A2507">
        <w:rPr>
          <w:spacing w:val="-3"/>
        </w:rPr>
        <w:t xml:space="preserve"> </w:t>
      </w:r>
      <w:r w:rsidRPr="000A2507">
        <w:t>with</w:t>
      </w:r>
      <w:r w:rsidRPr="000A2507">
        <w:rPr>
          <w:spacing w:val="-4"/>
        </w:rPr>
        <w:t xml:space="preserve"> </w:t>
      </w:r>
      <w:r w:rsidRPr="000A2507">
        <w:t>a</w:t>
      </w:r>
      <w:r w:rsidRPr="000A2507">
        <w:rPr>
          <w:spacing w:val="-3"/>
        </w:rPr>
        <w:t xml:space="preserve"> </w:t>
      </w:r>
      <w:r w:rsidRPr="000A2507">
        <w:rPr>
          <w:spacing w:val="-2"/>
        </w:rPr>
        <w:t>class.</w:t>
      </w:r>
    </w:p>
    <w:p w14:paraId="13A7D334" w14:textId="77777777" w:rsidR="00DB04B2" w:rsidRPr="000A2507" w:rsidRDefault="00DB04B2" w:rsidP="00DB04B2">
      <w:pPr>
        <w:pStyle w:val="ListParagraph"/>
        <w:numPr>
          <w:ilvl w:val="0"/>
          <w:numId w:val="1"/>
        </w:numPr>
        <w:tabs>
          <w:tab w:val="left" w:pos="813"/>
          <w:tab w:val="left" w:pos="814"/>
        </w:tabs>
        <w:spacing w:before="59"/>
        <w:ind w:hanging="357"/>
      </w:pPr>
      <w:r w:rsidRPr="000A2507">
        <w:t>Deploying</w:t>
      </w:r>
      <w:r w:rsidRPr="000A2507">
        <w:rPr>
          <w:spacing w:val="-6"/>
        </w:rPr>
        <w:t xml:space="preserve"> </w:t>
      </w:r>
      <w:r w:rsidRPr="000A2507">
        <w:t>support</w:t>
      </w:r>
      <w:r w:rsidRPr="000A2507">
        <w:rPr>
          <w:spacing w:val="-6"/>
        </w:rPr>
        <w:t xml:space="preserve"> </w:t>
      </w:r>
      <w:r w:rsidRPr="000A2507">
        <w:t>staff</w:t>
      </w:r>
      <w:r w:rsidRPr="000A2507">
        <w:rPr>
          <w:spacing w:val="-3"/>
        </w:rPr>
        <w:t xml:space="preserve"> </w:t>
      </w:r>
      <w:r w:rsidRPr="000A2507">
        <w:t>to</w:t>
      </w:r>
      <w:r w:rsidRPr="000A2507">
        <w:rPr>
          <w:spacing w:val="-6"/>
        </w:rPr>
        <w:t xml:space="preserve"> </w:t>
      </w:r>
      <w:r w:rsidRPr="000A2507">
        <w:t>help</w:t>
      </w:r>
      <w:r w:rsidRPr="000A2507">
        <w:rPr>
          <w:spacing w:val="-3"/>
        </w:rPr>
        <w:t xml:space="preserve"> </w:t>
      </w:r>
      <w:r w:rsidRPr="000A2507">
        <w:t>children</w:t>
      </w:r>
      <w:r w:rsidRPr="000A2507">
        <w:rPr>
          <w:spacing w:val="-3"/>
        </w:rPr>
        <w:t xml:space="preserve"> </w:t>
      </w:r>
      <w:r w:rsidRPr="000A2507">
        <w:t>settle</w:t>
      </w:r>
      <w:r w:rsidRPr="000A2507">
        <w:rPr>
          <w:spacing w:val="-3"/>
        </w:rPr>
        <w:t xml:space="preserve"> </w:t>
      </w:r>
      <w:r w:rsidRPr="000A2507">
        <w:t>at</w:t>
      </w:r>
      <w:r w:rsidRPr="000A2507">
        <w:rPr>
          <w:spacing w:val="-3"/>
        </w:rPr>
        <w:t xml:space="preserve"> </w:t>
      </w:r>
      <w:r w:rsidRPr="000A2507">
        <w:t>the</w:t>
      </w:r>
      <w:r w:rsidRPr="000A2507">
        <w:rPr>
          <w:spacing w:val="-4"/>
        </w:rPr>
        <w:t xml:space="preserve"> </w:t>
      </w:r>
      <w:r w:rsidRPr="000A2507">
        <w:t>start</w:t>
      </w:r>
      <w:r w:rsidRPr="000A2507">
        <w:rPr>
          <w:spacing w:val="-3"/>
        </w:rPr>
        <w:t xml:space="preserve"> </w:t>
      </w:r>
      <w:r w:rsidRPr="000A2507">
        <w:t>of</w:t>
      </w:r>
      <w:r w:rsidRPr="000A2507">
        <w:rPr>
          <w:spacing w:val="-5"/>
        </w:rPr>
        <w:t xml:space="preserve"> </w:t>
      </w:r>
      <w:r w:rsidRPr="000A2507">
        <w:t>sessions</w:t>
      </w:r>
      <w:r w:rsidRPr="000A2507">
        <w:rPr>
          <w:spacing w:val="-2"/>
        </w:rPr>
        <w:t xml:space="preserve"> </w:t>
      </w:r>
      <w:r w:rsidRPr="000A2507">
        <w:t>where</w:t>
      </w:r>
      <w:r w:rsidRPr="000A2507">
        <w:rPr>
          <w:spacing w:val="-2"/>
        </w:rPr>
        <w:t xml:space="preserve"> appropriate.</w:t>
      </w:r>
    </w:p>
    <w:p w14:paraId="285E3AB9" w14:textId="77777777" w:rsidR="00DB04B2" w:rsidRPr="000A2507" w:rsidRDefault="00DB04B2" w:rsidP="00DB04B2">
      <w:pPr>
        <w:pStyle w:val="ListParagraph"/>
        <w:numPr>
          <w:ilvl w:val="0"/>
          <w:numId w:val="1"/>
        </w:numPr>
        <w:tabs>
          <w:tab w:val="left" w:pos="813"/>
          <w:tab w:val="left" w:pos="814"/>
        </w:tabs>
        <w:ind w:hanging="357"/>
      </w:pPr>
      <w:r w:rsidRPr="000A2507">
        <w:t>Class</w:t>
      </w:r>
      <w:r w:rsidRPr="000A2507">
        <w:rPr>
          <w:spacing w:val="-7"/>
        </w:rPr>
        <w:t xml:space="preserve"> </w:t>
      </w:r>
      <w:r w:rsidRPr="000A2507">
        <w:t>teachers</w:t>
      </w:r>
      <w:r w:rsidRPr="000A2507">
        <w:rPr>
          <w:spacing w:val="-4"/>
        </w:rPr>
        <w:t xml:space="preserve"> </w:t>
      </w:r>
      <w:r w:rsidRPr="000A2507">
        <w:t>following</w:t>
      </w:r>
      <w:r w:rsidRPr="000A2507">
        <w:rPr>
          <w:spacing w:val="-6"/>
        </w:rPr>
        <w:t xml:space="preserve"> </w:t>
      </w:r>
      <w:r w:rsidRPr="000A2507">
        <w:t>up</w:t>
      </w:r>
      <w:r w:rsidRPr="000A2507">
        <w:rPr>
          <w:spacing w:val="-6"/>
        </w:rPr>
        <w:t xml:space="preserve"> </w:t>
      </w:r>
      <w:proofErr w:type="spellStart"/>
      <w:r w:rsidRPr="000A2507">
        <w:t>behavioural</w:t>
      </w:r>
      <w:proofErr w:type="spellEnd"/>
      <w:r w:rsidRPr="000A2507">
        <w:rPr>
          <w:spacing w:val="-5"/>
        </w:rPr>
        <w:t xml:space="preserve"> </w:t>
      </w:r>
      <w:r w:rsidRPr="000A2507">
        <w:t>problems</w:t>
      </w:r>
      <w:r w:rsidRPr="000A2507">
        <w:rPr>
          <w:spacing w:val="-7"/>
        </w:rPr>
        <w:t xml:space="preserve"> </w:t>
      </w:r>
      <w:r w:rsidRPr="000A2507">
        <w:t>with</w:t>
      </w:r>
      <w:r w:rsidRPr="000A2507">
        <w:rPr>
          <w:spacing w:val="-5"/>
        </w:rPr>
        <w:t xml:space="preserve"> </w:t>
      </w:r>
      <w:r w:rsidRPr="000A2507">
        <w:t>parents</w:t>
      </w:r>
      <w:r w:rsidRPr="000A2507">
        <w:rPr>
          <w:spacing w:val="-4"/>
        </w:rPr>
        <w:t xml:space="preserve"> </w:t>
      </w:r>
      <w:r w:rsidRPr="000A2507">
        <w:t>when</w:t>
      </w:r>
      <w:r w:rsidRPr="000A2507">
        <w:rPr>
          <w:spacing w:val="-6"/>
        </w:rPr>
        <w:t xml:space="preserve"> </w:t>
      </w:r>
      <w:r w:rsidRPr="000A2507">
        <w:rPr>
          <w:spacing w:val="-2"/>
        </w:rPr>
        <w:t>appropriate.</w:t>
      </w:r>
    </w:p>
    <w:p w14:paraId="41FF93F6" w14:textId="77777777" w:rsidR="00DB04B2" w:rsidRPr="000A2507" w:rsidRDefault="00DB04B2" w:rsidP="00DB04B2">
      <w:pPr>
        <w:pStyle w:val="ListParagraph"/>
        <w:numPr>
          <w:ilvl w:val="0"/>
          <w:numId w:val="1"/>
        </w:numPr>
        <w:tabs>
          <w:tab w:val="left" w:pos="813"/>
          <w:tab w:val="left" w:pos="814"/>
        </w:tabs>
        <w:spacing w:before="59"/>
        <w:ind w:hanging="357"/>
      </w:pPr>
      <w:r w:rsidRPr="000A2507">
        <w:t>Summary</w:t>
      </w:r>
      <w:r w:rsidRPr="000A2507">
        <w:rPr>
          <w:spacing w:val="-5"/>
        </w:rPr>
        <w:t xml:space="preserve"> </w:t>
      </w:r>
      <w:r w:rsidRPr="000A2507">
        <w:t>of</w:t>
      </w:r>
      <w:r w:rsidRPr="000A2507">
        <w:rPr>
          <w:spacing w:val="-5"/>
        </w:rPr>
        <w:t xml:space="preserve"> </w:t>
      </w:r>
      <w:r w:rsidRPr="000A2507">
        <w:t>the</w:t>
      </w:r>
      <w:r w:rsidRPr="000A2507">
        <w:rPr>
          <w:spacing w:val="-6"/>
        </w:rPr>
        <w:t xml:space="preserve"> </w:t>
      </w:r>
      <w:r w:rsidRPr="000A2507">
        <w:t>school</w:t>
      </w:r>
      <w:r w:rsidRPr="000A2507">
        <w:rPr>
          <w:spacing w:val="-5"/>
        </w:rPr>
        <w:t xml:space="preserve"> </w:t>
      </w:r>
      <w:proofErr w:type="spellStart"/>
      <w:r w:rsidRPr="000A2507">
        <w:t>behaviour</w:t>
      </w:r>
      <w:proofErr w:type="spellEnd"/>
      <w:r w:rsidRPr="000A2507">
        <w:rPr>
          <w:spacing w:val="-4"/>
        </w:rPr>
        <w:t xml:space="preserve"> </w:t>
      </w:r>
      <w:r w:rsidRPr="000A2507">
        <w:rPr>
          <w:spacing w:val="-2"/>
        </w:rPr>
        <w:t>policy.</w:t>
      </w:r>
    </w:p>
    <w:p w14:paraId="04DC2C85" w14:textId="77777777" w:rsidR="00DB04B2" w:rsidRPr="000A2507" w:rsidRDefault="00DB04B2" w:rsidP="00DB04B2">
      <w:pPr>
        <w:pStyle w:val="BodyText"/>
        <w:ind w:left="0"/>
        <w:rPr>
          <w:sz w:val="26"/>
        </w:rPr>
      </w:pPr>
    </w:p>
    <w:p w14:paraId="0DA4B03A" w14:textId="7BE77484" w:rsidR="00DB04B2" w:rsidRPr="000A2507" w:rsidRDefault="00406CCD" w:rsidP="00DB04B2">
      <w:pPr>
        <w:pStyle w:val="Heading1"/>
        <w:spacing w:before="78"/>
        <w:jc w:val="both"/>
      </w:pPr>
      <w:r w:rsidRPr="000A2507">
        <w:t>S</w:t>
      </w:r>
      <w:r w:rsidR="00DB04B2" w:rsidRPr="000A2507">
        <w:t>taff</w:t>
      </w:r>
      <w:r w:rsidR="00DB04B2" w:rsidRPr="000A2507">
        <w:rPr>
          <w:spacing w:val="-2"/>
        </w:rPr>
        <w:t xml:space="preserve"> Development</w:t>
      </w:r>
    </w:p>
    <w:p w14:paraId="0209669C" w14:textId="77777777" w:rsidR="00DB04B2" w:rsidRPr="000A2507" w:rsidRDefault="00DB04B2" w:rsidP="00DB04B2">
      <w:pPr>
        <w:pStyle w:val="BodyText"/>
        <w:spacing w:before="260"/>
        <w:ind w:left="100" w:right="541"/>
        <w:jc w:val="both"/>
      </w:pPr>
      <w:r w:rsidRPr="000A2507">
        <w:t xml:space="preserve">The </w:t>
      </w:r>
      <w:proofErr w:type="gramStart"/>
      <w:r w:rsidRPr="000A2507">
        <w:t>School</w:t>
      </w:r>
      <w:proofErr w:type="gramEnd"/>
      <w:r w:rsidRPr="000A2507">
        <w:t xml:space="preserve"> may use external professionals to provide whole school training as required. Staffs are also signposted</w:t>
      </w:r>
      <w:r w:rsidRPr="000A2507">
        <w:rPr>
          <w:spacing w:val="-11"/>
        </w:rPr>
        <w:t xml:space="preserve"> </w:t>
      </w:r>
      <w:r w:rsidRPr="000A2507">
        <w:t>to</w:t>
      </w:r>
      <w:r w:rsidRPr="000A2507">
        <w:rPr>
          <w:spacing w:val="-10"/>
        </w:rPr>
        <w:t xml:space="preserve"> </w:t>
      </w:r>
      <w:r w:rsidRPr="000A2507">
        <w:t>relevant</w:t>
      </w:r>
      <w:r w:rsidRPr="000A2507">
        <w:rPr>
          <w:spacing w:val="-10"/>
        </w:rPr>
        <w:t xml:space="preserve"> </w:t>
      </w:r>
      <w:r w:rsidRPr="000A2507">
        <w:t>support</w:t>
      </w:r>
      <w:r w:rsidRPr="000A2507">
        <w:rPr>
          <w:spacing w:val="-11"/>
        </w:rPr>
        <w:t xml:space="preserve"> </w:t>
      </w:r>
      <w:r w:rsidRPr="000A2507">
        <w:t>and</w:t>
      </w:r>
      <w:r w:rsidRPr="000A2507">
        <w:rPr>
          <w:spacing w:val="-11"/>
        </w:rPr>
        <w:t xml:space="preserve"> </w:t>
      </w:r>
      <w:r w:rsidRPr="000A2507">
        <w:t>training</w:t>
      </w:r>
      <w:r w:rsidRPr="000A2507">
        <w:rPr>
          <w:spacing w:val="-11"/>
        </w:rPr>
        <w:t xml:space="preserve"> </w:t>
      </w:r>
      <w:r w:rsidRPr="000A2507">
        <w:t>as</w:t>
      </w:r>
      <w:r w:rsidRPr="000A2507">
        <w:rPr>
          <w:spacing w:val="-9"/>
        </w:rPr>
        <w:t xml:space="preserve"> </w:t>
      </w:r>
      <w:r w:rsidRPr="000A2507">
        <w:t>appropriate.</w:t>
      </w:r>
      <w:r w:rsidRPr="000A2507">
        <w:rPr>
          <w:spacing w:val="-12"/>
        </w:rPr>
        <w:t xml:space="preserve"> </w:t>
      </w:r>
      <w:proofErr w:type="gramStart"/>
      <w:r w:rsidRPr="000A2507">
        <w:t>In</w:t>
      </w:r>
      <w:r w:rsidRPr="000A2507">
        <w:rPr>
          <w:spacing w:val="-11"/>
        </w:rPr>
        <w:t xml:space="preserve"> </w:t>
      </w:r>
      <w:r w:rsidRPr="000A2507">
        <w:t>house</w:t>
      </w:r>
      <w:proofErr w:type="gramEnd"/>
      <w:r w:rsidRPr="000A2507">
        <w:rPr>
          <w:spacing w:val="-10"/>
        </w:rPr>
        <w:t xml:space="preserve"> </w:t>
      </w:r>
      <w:r w:rsidRPr="000A2507">
        <w:t>training</w:t>
      </w:r>
      <w:r w:rsidRPr="000A2507">
        <w:rPr>
          <w:spacing w:val="-13"/>
        </w:rPr>
        <w:t xml:space="preserve"> </w:t>
      </w:r>
      <w:r w:rsidRPr="000A2507">
        <w:t>is</w:t>
      </w:r>
      <w:r w:rsidRPr="000A2507">
        <w:rPr>
          <w:spacing w:val="-10"/>
        </w:rPr>
        <w:t xml:space="preserve"> </w:t>
      </w:r>
      <w:r w:rsidRPr="000A2507">
        <w:t>provided</w:t>
      </w:r>
      <w:r w:rsidRPr="000A2507">
        <w:rPr>
          <w:spacing w:val="-10"/>
        </w:rPr>
        <w:t xml:space="preserve"> </w:t>
      </w:r>
      <w:proofErr w:type="gramStart"/>
      <w:r w:rsidRPr="000A2507">
        <w:t>in</w:t>
      </w:r>
      <w:r w:rsidRPr="000A2507">
        <w:rPr>
          <w:spacing w:val="-13"/>
        </w:rPr>
        <w:t xml:space="preserve"> </w:t>
      </w:r>
      <w:r w:rsidRPr="000A2507">
        <w:t>order</w:t>
      </w:r>
      <w:r w:rsidRPr="000A2507">
        <w:rPr>
          <w:spacing w:val="-11"/>
        </w:rPr>
        <w:t xml:space="preserve"> </w:t>
      </w:r>
      <w:r w:rsidRPr="000A2507">
        <w:t>to</w:t>
      </w:r>
      <w:proofErr w:type="gramEnd"/>
      <w:r w:rsidRPr="000A2507">
        <w:rPr>
          <w:spacing w:val="-13"/>
        </w:rPr>
        <w:t xml:space="preserve"> </w:t>
      </w:r>
      <w:r w:rsidRPr="000A2507">
        <w:t>support</w:t>
      </w:r>
      <w:r w:rsidRPr="000A2507">
        <w:rPr>
          <w:spacing w:val="-9"/>
        </w:rPr>
        <w:t xml:space="preserve"> </w:t>
      </w:r>
      <w:r w:rsidRPr="000A2507">
        <w:t>staff development further.</w:t>
      </w:r>
    </w:p>
    <w:p w14:paraId="15FCC340" w14:textId="77777777" w:rsidR="00C417DF" w:rsidRPr="000A2507" w:rsidRDefault="00C417DF"/>
    <w:p w14:paraId="07D5FA0B" w14:textId="77777777" w:rsidR="00406CCD" w:rsidRPr="000A2507" w:rsidRDefault="00406CCD"/>
    <w:p w14:paraId="39E7728F" w14:textId="77777777" w:rsidR="00406CCD" w:rsidRPr="000A2507" w:rsidRDefault="00406CCD"/>
    <w:p w14:paraId="6D4B4F3F" w14:textId="77777777" w:rsidR="00406CCD" w:rsidRPr="000A2507" w:rsidRDefault="00406CCD"/>
    <w:p w14:paraId="20ADE0E6" w14:textId="77777777" w:rsidR="00406CCD" w:rsidRPr="000A2507" w:rsidRDefault="00406CCD"/>
    <w:p w14:paraId="2534E406" w14:textId="77777777" w:rsidR="00406CCD" w:rsidRPr="000A2507" w:rsidRDefault="00406CCD"/>
    <w:p w14:paraId="571FA43B" w14:textId="77777777" w:rsidR="00406CCD" w:rsidRPr="000A2507" w:rsidRDefault="00406CCD"/>
    <w:p w14:paraId="4B835095" w14:textId="77777777" w:rsidR="00406CCD" w:rsidRPr="000A2507" w:rsidRDefault="00406CCD"/>
    <w:p w14:paraId="1C669E0B" w14:textId="705B0653" w:rsidR="00406CCD" w:rsidRPr="000A2507" w:rsidRDefault="00406CCD">
      <w:pPr>
        <w:rPr>
          <w:b/>
          <w:bCs/>
        </w:rPr>
      </w:pPr>
      <w:r w:rsidRPr="000A2507">
        <w:rPr>
          <w:b/>
          <w:bCs/>
        </w:rPr>
        <w:lastRenderedPageBreak/>
        <w:t>Anti – Bullying</w:t>
      </w:r>
    </w:p>
    <w:p w14:paraId="5EF8EBAE" w14:textId="77777777" w:rsidR="00406CCD" w:rsidRPr="000A2507" w:rsidRDefault="00406CCD">
      <w:pPr>
        <w:rPr>
          <w:b/>
          <w:bCs/>
        </w:rPr>
      </w:pPr>
    </w:p>
    <w:p w14:paraId="1D768B0C" w14:textId="09E03EB1" w:rsidR="00406CCD" w:rsidRPr="000A2507" w:rsidRDefault="00622AF3">
      <w:pPr>
        <w:rPr>
          <w:b/>
          <w:bCs/>
        </w:rPr>
      </w:pPr>
      <w:r w:rsidRPr="000A2507">
        <w:rPr>
          <w:noProof/>
        </w:rPr>
        <w:drawing>
          <wp:anchor distT="0" distB="0" distL="114300" distR="114300" simplePos="0" relativeHeight="251665408" behindDoc="1" locked="0" layoutInCell="1" allowOverlap="1" wp14:anchorId="7AD1C804" wp14:editId="4A681A75">
            <wp:simplePos x="0" y="0"/>
            <wp:positionH relativeFrom="column">
              <wp:posOffset>0</wp:posOffset>
            </wp:positionH>
            <wp:positionV relativeFrom="paragraph">
              <wp:posOffset>442</wp:posOffset>
            </wp:positionV>
            <wp:extent cx="5731510" cy="3284220"/>
            <wp:effectExtent l="0" t="0" r="2540" b="0"/>
            <wp:wrapTight wrapText="bothSides">
              <wp:wrapPolygon edited="0">
                <wp:start x="0" y="0"/>
                <wp:lineTo x="0" y="21425"/>
                <wp:lineTo x="21538" y="21425"/>
                <wp:lineTo x="21538" y="0"/>
                <wp:lineTo x="0" y="0"/>
              </wp:wrapPolygon>
            </wp:wrapTight>
            <wp:docPr id="114186326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63264" name="Picture 1" descr="A white paper with black tex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284220"/>
                    </a:xfrm>
                    <a:prstGeom prst="rect">
                      <a:avLst/>
                    </a:prstGeom>
                  </pic:spPr>
                </pic:pic>
              </a:graphicData>
            </a:graphic>
            <wp14:sizeRelH relativeFrom="page">
              <wp14:pctWidth>0</wp14:pctWidth>
            </wp14:sizeRelH>
            <wp14:sizeRelV relativeFrom="page">
              <wp14:pctHeight>0</wp14:pctHeight>
            </wp14:sizeRelV>
          </wp:anchor>
        </w:drawing>
      </w:r>
      <w:r w:rsidR="00C47C3C" w:rsidRPr="000A2507">
        <w:rPr>
          <w:noProof/>
        </w:rPr>
        <w:drawing>
          <wp:anchor distT="0" distB="0" distL="114300" distR="114300" simplePos="0" relativeHeight="251664384" behindDoc="1" locked="0" layoutInCell="1" allowOverlap="1" wp14:anchorId="210AF29D" wp14:editId="54A168E7">
            <wp:simplePos x="0" y="0"/>
            <wp:positionH relativeFrom="column">
              <wp:posOffset>0</wp:posOffset>
            </wp:positionH>
            <wp:positionV relativeFrom="paragraph">
              <wp:posOffset>-1657</wp:posOffset>
            </wp:positionV>
            <wp:extent cx="5731510" cy="3495675"/>
            <wp:effectExtent l="0" t="0" r="2540" b="9525"/>
            <wp:wrapTight wrapText="bothSides">
              <wp:wrapPolygon edited="0">
                <wp:start x="0" y="0"/>
                <wp:lineTo x="0" y="21541"/>
                <wp:lineTo x="21538" y="21541"/>
                <wp:lineTo x="21538" y="0"/>
                <wp:lineTo x="0" y="0"/>
              </wp:wrapPolygon>
            </wp:wrapTight>
            <wp:docPr id="481102362"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02362" name="Picture 1" descr="A white text with black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495675"/>
                    </a:xfrm>
                    <a:prstGeom prst="rect">
                      <a:avLst/>
                    </a:prstGeom>
                  </pic:spPr>
                </pic:pic>
              </a:graphicData>
            </a:graphic>
            <wp14:sizeRelH relativeFrom="page">
              <wp14:pctWidth>0</wp14:pctWidth>
            </wp14:sizeRelH>
            <wp14:sizeRelV relativeFrom="page">
              <wp14:pctHeight>0</wp14:pctHeight>
            </wp14:sizeRelV>
          </wp:anchor>
        </w:drawing>
      </w:r>
    </w:p>
    <w:p w14:paraId="24DD42CC" w14:textId="77777777" w:rsidR="00622AF3" w:rsidRPr="000A2507" w:rsidRDefault="00622AF3" w:rsidP="00622AF3"/>
    <w:p w14:paraId="55804599" w14:textId="77777777" w:rsidR="009F6ECF" w:rsidRPr="000A2507" w:rsidRDefault="009F6ECF" w:rsidP="00622AF3">
      <w:pPr>
        <w:rPr>
          <w:b/>
          <w:bCs/>
        </w:rPr>
      </w:pPr>
    </w:p>
    <w:p w14:paraId="19D1306E" w14:textId="77777777" w:rsidR="009F6ECF" w:rsidRPr="000A2507" w:rsidRDefault="009F6ECF" w:rsidP="00622AF3">
      <w:pPr>
        <w:rPr>
          <w:b/>
          <w:bCs/>
        </w:rPr>
      </w:pPr>
    </w:p>
    <w:p w14:paraId="5179E52D" w14:textId="77777777" w:rsidR="009F6ECF" w:rsidRPr="000A2507" w:rsidRDefault="009F6ECF" w:rsidP="00622AF3">
      <w:pPr>
        <w:rPr>
          <w:b/>
          <w:bCs/>
        </w:rPr>
      </w:pPr>
    </w:p>
    <w:p w14:paraId="2AF56EB5" w14:textId="77777777" w:rsidR="009F6ECF" w:rsidRPr="000A2507" w:rsidRDefault="009F6ECF" w:rsidP="00622AF3">
      <w:pPr>
        <w:rPr>
          <w:b/>
          <w:bCs/>
        </w:rPr>
      </w:pPr>
    </w:p>
    <w:p w14:paraId="6377AF32" w14:textId="77777777" w:rsidR="009F6ECF" w:rsidRPr="000A2507" w:rsidRDefault="009F6ECF" w:rsidP="00622AF3">
      <w:pPr>
        <w:rPr>
          <w:b/>
          <w:bCs/>
        </w:rPr>
      </w:pPr>
    </w:p>
    <w:p w14:paraId="7E7B2236" w14:textId="77777777" w:rsidR="009F6ECF" w:rsidRPr="000A2507" w:rsidRDefault="009F6ECF" w:rsidP="00622AF3">
      <w:pPr>
        <w:rPr>
          <w:b/>
          <w:bCs/>
        </w:rPr>
      </w:pPr>
    </w:p>
    <w:p w14:paraId="264416CE" w14:textId="77777777" w:rsidR="009F6ECF" w:rsidRPr="000A2507" w:rsidRDefault="009F6ECF" w:rsidP="00622AF3">
      <w:pPr>
        <w:rPr>
          <w:b/>
          <w:bCs/>
        </w:rPr>
      </w:pPr>
    </w:p>
    <w:p w14:paraId="732405C7" w14:textId="54DC660E" w:rsidR="00622AF3" w:rsidRPr="000A2507" w:rsidRDefault="009F6ECF" w:rsidP="00622AF3">
      <w:pPr>
        <w:rPr>
          <w:b/>
          <w:bCs/>
        </w:rPr>
      </w:pPr>
      <w:r w:rsidRPr="000A2507">
        <w:rPr>
          <w:b/>
          <w:bCs/>
        </w:rPr>
        <w:lastRenderedPageBreak/>
        <w:t>Reporting</w:t>
      </w:r>
    </w:p>
    <w:p w14:paraId="4D1429BD" w14:textId="25E243A0" w:rsidR="008A3101" w:rsidRPr="000A2507" w:rsidRDefault="008A3101" w:rsidP="00622AF3">
      <w:pPr>
        <w:rPr>
          <w:b/>
          <w:bCs/>
        </w:rPr>
      </w:pPr>
    </w:p>
    <w:p w14:paraId="327191F2" w14:textId="463A60DE" w:rsidR="008A3101" w:rsidRPr="000A2507" w:rsidRDefault="008A3101" w:rsidP="00622AF3">
      <w:r w:rsidRPr="000A2507">
        <w:t xml:space="preserve">All children are taught to report bullying, whether they themselves believe they are a victim of bullying or they have witnessed bullying.  </w:t>
      </w:r>
    </w:p>
    <w:p w14:paraId="315FE3B2" w14:textId="3731A066" w:rsidR="008A3101" w:rsidRPr="000A2507" w:rsidRDefault="0077699F" w:rsidP="0077699F">
      <w:pPr>
        <w:pStyle w:val="ListParagraph"/>
        <w:numPr>
          <w:ilvl w:val="0"/>
          <w:numId w:val="5"/>
        </w:numPr>
      </w:pPr>
      <w:r w:rsidRPr="000A2507">
        <w:t>Children can report any incidents of bullying to staff members</w:t>
      </w:r>
    </w:p>
    <w:p w14:paraId="790BCE0F" w14:textId="327F94F4" w:rsidR="0077699F" w:rsidRPr="000A2507" w:rsidRDefault="0077699F" w:rsidP="0077699F">
      <w:pPr>
        <w:pStyle w:val="ListParagraph"/>
        <w:numPr>
          <w:ilvl w:val="0"/>
          <w:numId w:val="5"/>
        </w:numPr>
      </w:pPr>
      <w:r w:rsidRPr="000A2507">
        <w:t xml:space="preserve">Families can contact their child’s class teacher by using the various communication links open with </w:t>
      </w:r>
      <w:r w:rsidR="001B25FE" w:rsidRPr="000A2507">
        <w:t>a report of the incident(s)</w:t>
      </w:r>
    </w:p>
    <w:p w14:paraId="1021E5B1" w14:textId="4A120297" w:rsidR="001B25FE" w:rsidRPr="000A2507" w:rsidRDefault="001B25FE" w:rsidP="0077699F">
      <w:pPr>
        <w:pStyle w:val="ListParagraph"/>
        <w:numPr>
          <w:ilvl w:val="0"/>
          <w:numId w:val="5"/>
        </w:numPr>
      </w:pPr>
      <w:r w:rsidRPr="000A2507">
        <w:t>All staff and visitors should report any incident to a member of SLT</w:t>
      </w:r>
    </w:p>
    <w:p w14:paraId="2EB5ABF7" w14:textId="77777777" w:rsidR="001B25FE" w:rsidRPr="000A2507" w:rsidRDefault="001B25FE" w:rsidP="001B25FE">
      <w:pPr>
        <w:ind w:left="360"/>
      </w:pPr>
    </w:p>
    <w:p w14:paraId="69FAF3A8" w14:textId="77777777" w:rsidR="001B25FE" w:rsidRPr="000A2507" w:rsidRDefault="001B25FE" w:rsidP="001B25FE">
      <w:pPr>
        <w:ind w:left="360"/>
      </w:pPr>
    </w:p>
    <w:p w14:paraId="6962C6DE" w14:textId="480975A1" w:rsidR="001B25FE" w:rsidRPr="000A2507" w:rsidRDefault="001B25FE" w:rsidP="001B25FE">
      <w:pPr>
        <w:rPr>
          <w:b/>
          <w:bCs/>
        </w:rPr>
      </w:pPr>
      <w:r w:rsidRPr="000A2507">
        <w:rPr>
          <w:b/>
          <w:bCs/>
        </w:rPr>
        <w:t xml:space="preserve">Responding </w:t>
      </w:r>
    </w:p>
    <w:p w14:paraId="4963E358" w14:textId="69EB5674" w:rsidR="001B25FE" w:rsidRPr="000A2507" w:rsidRDefault="001B25FE" w:rsidP="00622AF3">
      <w:pPr>
        <w:rPr>
          <w:b/>
          <w:bCs/>
        </w:rPr>
      </w:pPr>
    </w:p>
    <w:p w14:paraId="20BF5466" w14:textId="3FB1B1D9" w:rsidR="00907B81" w:rsidRPr="000A2507" w:rsidRDefault="00907B81" w:rsidP="00622AF3">
      <w:r w:rsidRPr="000A2507">
        <w:t>The following steps may be taken when responding to a report of bullying?</w:t>
      </w:r>
    </w:p>
    <w:p w14:paraId="797E835E" w14:textId="6727E20A" w:rsidR="00907B81" w:rsidRPr="000A2507" w:rsidRDefault="00980555" w:rsidP="00907B81">
      <w:pPr>
        <w:pStyle w:val="ListParagraph"/>
        <w:numPr>
          <w:ilvl w:val="0"/>
          <w:numId w:val="5"/>
        </w:numPr>
      </w:pPr>
      <w:r w:rsidRPr="000A2507">
        <w:t>A clear account of the incident(s) must be recorded</w:t>
      </w:r>
    </w:p>
    <w:p w14:paraId="236184D5" w14:textId="1D848C23" w:rsidR="00980555" w:rsidRPr="000A2507" w:rsidRDefault="00980555" w:rsidP="00907B81">
      <w:pPr>
        <w:pStyle w:val="ListParagraph"/>
        <w:numPr>
          <w:ilvl w:val="0"/>
          <w:numId w:val="5"/>
        </w:numPr>
      </w:pPr>
      <w:r w:rsidRPr="000A2507">
        <w:t>Class teachers will be kept informed</w:t>
      </w:r>
    </w:p>
    <w:p w14:paraId="0941D238" w14:textId="1192622E" w:rsidR="00980555" w:rsidRPr="000A2507" w:rsidRDefault="00980555" w:rsidP="00907B81">
      <w:pPr>
        <w:pStyle w:val="ListParagraph"/>
        <w:numPr>
          <w:ilvl w:val="0"/>
          <w:numId w:val="5"/>
        </w:numPr>
      </w:pPr>
      <w:r w:rsidRPr="000A2507">
        <w:t>Parents will be kept informed</w:t>
      </w:r>
    </w:p>
    <w:p w14:paraId="588F1024" w14:textId="43C8AF6D" w:rsidR="00980555" w:rsidRPr="000A2507" w:rsidRDefault="00980555" w:rsidP="00907B81">
      <w:pPr>
        <w:pStyle w:val="ListParagraph"/>
        <w:numPr>
          <w:ilvl w:val="0"/>
          <w:numId w:val="5"/>
        </w:numPr>
      </w:pPr>
      <w:r w:rsidRPr="000A2507">
        <w:t>Measures appropriate to the context of the incident(s)</w:t>
      </w:r>
      <w:r w:rsidR="005E0F94" w:rsidRPr="000A2507">
        <w:t xml:space="preserve"> will be used in line with the school’s </w:t>
      </w:r>
      <w:proofErr w:type="spellStart"/>
      <w:r w:rsidR="005E0F94" w:rsidRPr="000A2507">
        <w:t>behaviour</w:t>
      </w:r>
      <w:proofErr w:type="spellEnd"/>
      <w:r w:rsidR="005E0F94" w:rsidRPr="000A2507">
        <w:t xml:space="preserve"> policy</w:t>
      </w:r>
    </w:p>
    <w:p w14:paraId="7FAD347B" w14:textId="04FEB434" w:rsidR="005E0F94" w:rsidRPr="00907B81" w:rsidRDefault="00242DC5" w:rsidP="005E0F94">
      <w:pPr>
        <w:ind w:left="360"/>
      </w:pPr>
      <w:r w:rsidRPr="000A2507">
        <w:rPr>
          <w:noProof/>
        </w:rPr>
        <w:drawing>
          <wp:anchor distT="0" distB="0" distL="114300" distR="114300" simplePos="0" relativeHeight="251666432" behindDoc="1" locked="0" layoutInCell="1" allowOverlap="1" wp14:anchorId="20CB9067" wp14:editId="1D30B346">
            <wp:simplePos x="0" y="0"/>
            <wp:positionH relativeFrom="column">
              <wp:posOffset>-548944</wp:posOffset>
            </wp:positionH>
            <wp:positionV relativeFrom="paragraph">
              <wp:posOffset>272277</wp:posOffset>
            </wp:positionV>
            <wp:extent cx="6854190" cy="2838450"/>
            <wp:effectExtent l="0" t="0" r="3810" b="0"/>
            <wp:wrapTight wrapText="bothSides">
              <wp:wrapPolygon edited="0">
                <wp:start x="0" y="0"/>
                <wp:lineTo x="0" y="21455"/>
                <wp:lineTo x="21552" y="21455"/>
                <wp:lineTo x="21552" y="0"/>
                <wp:lineTo x="0" y="0"/>
              </wp:wrapPolygon>
            </wp:wrapTight>
            <wp:docPr id="607603586"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03586" name="Picture 1" descr="A white paper with black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854190" cy="2838450"/>
                    </a:xfrm>
                    <a:prstGeom prst="rect">
                      <a:avLst/>
                    </a:prstGeom>
                  </pic:spPr>
                </pic:pic>
              </a:graphicData>
            </a:graphic>
            <wp14:sizeRelH relativeFrom="page">
              <wp14:pctWidth>0</wp14:pctWidth>
            </wp14:sizeRelH>
            <wp14:sizeRelV relativeFrom="page">
              <wp14:pctHeight>0</wp14:pctHeight>
            </wp14:sizeRelV>
          </wp:anchor>
        </w:drawing>
      </w:r>
    </w:p>
    <w:p w14:paraId="44CF06D3" w14:textId="55459F86" w:rsidR="00622AF3" w:rsidRPr="009F6ECF" w:rsidRDefault="00622AF3" w:rsidP="00622AF3">
      <w:pPr>
        <w:tabs>
          <w:tab w:val="left" w:pos="2529"/>
        </w:tabs>
      </w:pPr>
      <w:r w:rsidRPr="009F6ECF">
        <w:tab/>
      </w:r>
    </w:p>
    <w:p w14:paraId="53DCD3F9" w14:textId="77777777" w:rsidR="00622AF3" w:rsidRPr="009F6ECF" w:rsidRDefault="00622AF3" w:rsidP="00622AF3">
      <w:pPr>
        <w:tabs>
          <w:tab w:val="left" w:pos="2529"/>
        </w:tabs>
      </w:pPr>
    </w:p>
    <w:p w14:paraId="3A7FB040" w14:textId="77777777" w:rsidR="00622AF3" w:rsidRPr="009F6ECF" w:rsidRDefault="00622AF3" w:rsidP="00622AF3">
      <w:pPr>
        <w:tabs>
          <w:tab w:val="left" w:pos="2529"/>
        </w:tabs>
      </w:pPr>
    </w:p>
    <w:p w14:paraId="47D2DC30" w14:textId="77777777" w:rsidR="00622AF3" w:rsidRPr="009F6ECF" w:rsidRDefault="00622AF3" w:rsidP="00622AF3">
      <w:pPr>
        <w:tabs>
          <w:tab w:val="left" w:pos="2529"/>
        </w:tabs>
      </w:pPr>
    </w:p>
    <w:p w14:paraId="1D614E79" w14:textId="77777777" w:rsidR="00622AF3" w:rsidRPr="009F6ECF" w:rsidRDefault="00622AF3" w:rsidP="00622AF3">
      <w:pPr>
        <w:tabs>
          <w:tab w:val="left" w:pos="2529"/>
        </w:tabs>
      </w:pPr>
    </w:p>
    <w:p w14:paraId="226C98B0" w14:textId="77777777" w:rsidR="00622AF3" w:rsidRPr="009F6ECF" w:rsidRDefault="00622AF3" w:rsidP="00622AF3">
      <w:pPr>
        <w:tabs>
          <w:tab w:val="left" w:pos="2529"/>
        </w:tabs>
      </w:pPr>
    </w:p>
    <w:p w14:paraId="64B803D8" w14:textId="77777777" w:rsidR="00622AF3" w:rsidRPr="009F6ECF" w:rsidRDefault="00622AF3" w:rsidP="00622AF3">
      <w:pPr>
        <w:tabs>
          <w:tab w:val="left" w:pos="2529"/>
        </w:tabs>
      </w:pPr>
    </w:p>
    <w:sectPr w:rsidR="00622AF3" w:rsidRPr="009F6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710FC"/>
    <w:multiLevelType w:val="hybridMultilevel"/>
    <w:tmpl w:val="6EA2A99E"/>
    <w:lvl w:ilvl="0" w:tplc="D1EAA4B8">
      <w:numFmt w:val="bullet"/>
      <w:lvlText w:val=""/>
      <w:lvlJc w:val="left"/>
      <w:pPr>
        <w:ind w:left="813" w:hanging="356"/>
      </w:pPr>
      <w:rPr>
        <w:rFonts w:ascii="Symbol" w:eastAsia="Symbol" w:hAnsi="Symbol" w:cs="Symbo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3730BA"/>
    <w:multiLevelType w:val="hybridMultilevel"/>
    <w:tmpl w:val="1E5C39F4"/>
    <w:lvl w:ilvl="0" w:tplc="D1EAA4B8">
      <w:numFmt w:val="bullet"/>
      <w:lvlText w:val=""/>
      <w:lvlJc w:val="left"/>
      <w:pPr>
        <w:ind w:left="813" w:hanging="356"/>
      </w:pPr>
      <w:rPr>
        <w:rFonts w:ascii="Symbol" w:eastAsia="Symbol" w:hAnsi="Symbol" w:cs="Symbol" w:hint="default"/>
        <w:b w:val="0"/>
        <w:bCs w:val="0"/>
        <w:i w:val="0"/>
        <w:iCs w:val="0"/>
        <w:w w:val="100"/>
        <w:sz w:val="22"/>
        <w:szCs w:val="22"/>
        <w:lang w:val="en-US" w:eastAsia="en-US" w:bidi="ar-SA"/>
      </w:rPr>
    </w:lvl>
    <w:lvl w:ilvl="1" w:tplc="B16C2C64">
      <w:numFmt w:val="bullet"/>
      <w:lvlText w:val="•"/>
      <w:lvlJc w:val="left"/>
      <w:pPr>
        <w:ind w:left="1848" w:hanging="356"/>
      </w:pPr>
      <w:rPr>
        <w:rFonts w:hint="default"/>
        <w:lang w:val="en-US" w:eastAsia="en-US" w:bidi="ar-SA"/>
      </w:rPr>
    </w:lvl>
    <w:lvl w:ilvl="2" w:tplc="3C38C2B6">
      <w:numFmt w:val="bullet"/>
      <w:lvlText w:val="•"/>
      <w:lvlJc w:val="left"/>
      <w:pPr>
        <w:ind w:left="2877" w:hanging="356"/>
      </w:pPr>
      <w:rPr>
        <w:rFonts w:hint="default"/>
        <w:lang w:val="en-US" w:eastAsia="en-US" w:bidi="ar-SA"/>
      </w:rPr>
    </w:lvl>
    <w:lvl w:ilvl="3" w:tplc="620AA0DE">
      <w:numFmt w:val="bullet"/>
      <w:lvlText w:val="•"/>
      <w:lvlJc w:val="left"/>
      <w:pPr>
        <w:ind w:left="3905" w:hanging="356"/>
      </w:pPr>
      <w:rPr>
        <w:rFonts w:hint="default"/>
        <w:lang w:val="en-US" w:eastAsia="en-US" w:bidi="ar-SA"/>
      </w:rPr>
    </w:lvl>
    <w:lvl w:ilvl="4" w:tplc="00808A00">
      <w:numFmt w:val="bullet"/>
      <w:lvlText w:val="•"/>
      <w:lvlJc w:val="left"/>
      <w:pPr>
        <w:ind w:left="4934" w:hanging="356"/>
      </w:pPr>
      <w:rPr>
        <w:rFonts w:hint="default"/>
        <w:lang w:val="en-US" w:eastAsia="en-US" w:bidi="ar-SA"/>
      </w:rPr>
    </w:lvl>
    <w:lvl w:ilvl="5" w:tplc="B0F8CEB4">
      <w:numFmt w:val="bullet"/>
      <w:lvlText w:val="•"/>
      <w:lvlJc w:val="left"/>
      <w:pPr>
        <w:ind w:left="5963" w:hanging="356"/>
      </w:pPr>
      <w:rPr>
        <w:rFonts w:hint="default"/>
        <w:lang w:val="en-US" w:eastAsia="en-US" w:bidi="ar-SA"/>
      </w:rPr>
    </w:lvl>
    <w:lvl w:ilvl="6" w:tplc="5BE8430E">
      <w:numFmt w:val="bullet"/>
      <w:lvlText w:val="•"/>
      <w:lvlJc w:val="left"/>
      <w:pPr>
        <w:ind w:left="6991" w:hanging="356"/>
      </w:pPr>
      <w:rPr>
        <w:rFonts w:hint="default"/>
        <w:lang w:val="en-US" w:eastAsia="en-US" w:bidi="ar-SA"/>
      </w:rPr>
    </w:lvl>
    <w:lvl w:ilvl="7" w:tplc="BF98DC82">
      <w:numFmt w:val="bullet"/>
      <w:lvlText w:val="•"/>
      <w:lvlJc w:val="left"/>
      <w:pPr>
        <w:ind w:left="8020" w:hanging="356"/>
      </w:pPr>
      <w:rPr>
        <w:rFonts w:hint="default"/>
        <w:lang w:val="en-US" w:eastAsia="en-US" w:bidi="ar-SA"/>
      </w:rPr>
    </w:lvl>
    <w:lvl w:ilvl="8" w:tplc="E104EFCA">
      <w:numFmt w:val="bullet"/>
      <w:lvlText w:val="•"/>
      <w:lvlJc w:val="left"/>
      <w:pPr>
        <w:ind w:left="9049" w:hanging="356"/>
      </w:pPr>
      <w:rPr>
        <w:rFonts w:hint="default"/>
        <w:lang w:val="en-US" w:eastAsia="en-US" w:bidi="ar-SA"/>
      </w:rPr>
    </w:lvl>
  </w:abstractNum>
  <w:abstractNum w:abstractNumId="2" w15:restartNumberingAfterBreak="0">
    <w:nsid w:val="51B8419A"/>
    <w:multiLevelType w:val="hybridMultilevel"/>
    <w:tmpl w:val="CB1CA9B6"/>
    <w:lvl w:ilvl="0" w:tplc="D1EAA4B8">
      <w:numFmt w:val="bullet"/>
      <w:lvlText w:val=""/>
      <w:lvlJc w:val="left"/>
      <w:pPr>
        <w:ind w:left="813" w:hanging="356"/>
      </w:pPr>
      <w:rPr>
        <w:rFonts w:ascii="Symbol" w:eastAsia="Symbol" w:hAnsi="Symbol" w:cs="Symbo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040C0F"/>
    <w:multiLevelType w:val="hybridMultilevel"/>
    <w:tmpl w:val="BE147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222A68"/>
    <w:multiLevelType w:val="hybridMultilevel"/>
    <w:tmpl w:val="1C82F0E8"/>
    <w:lvl w:ilvl="0" w:tplc="854E9EDC">
      <w:numFmt w:val="bullet"/>
      <w:lvlText w:val="•"/>
      <w:lvlJc w:val="left"/>
      <w:pPr>
        <w:ind w:left="813" w:hanging="356"/>
      </w:pPr>
      <w:rPr>
        <w:rFonts w:ascii="Cambria" w:eastAsia="Cambria" w:hAnsi="Cambria" w:cs="Cambria" w:hint="default"/>
        <w:b w:val="0"/>
        <w:bCs w:val="0"/>
        <w:i w:val="0"/>
        <w:iCs w:val="0"/>
        <w:w w:val="100"/>
        <w:sz w:val="22"/>
        <w:szCs w:val="22"/>
        <w:lang w:val="en-US" w:eastAsia="en-US" w:bidi="ar-SA"/>
      </w:rPr>
    </w:lvl>
    <w:lvl w:ilvl="1" w:tplc="FFA86362">
      <w:numFmt w:val="bullet"/>
      <w:lvlText w:val="•"/>
      <w:lvlJc w:val="left"/>
      <w:pPr>
        <w:ind w:left="1848" w:hanging="356"/>
      </w:pPr>
      <w:rPr>
        <w:rFonts w:hint="default"/>
        <w:lang w:val="en-US" w:eastAsia="en-US" w:bidi="ar-SA"/>
      </w:rPr>
    </w:lvl>
    <w:lvl w:ilvl="2" w:tplc="1E1EA762">
      <w:numFmt w:val="bullet"/>
      <w:lvlText w:val="•"/>
      <w:lvlJc w:val="left"/>
      <w:pPr>
        <w:ind w:left="2877" w:hanging="356"/>
      </w:pPr>
      <w:rPr>
        <w:rFonts w:hint="default"/>
        <w:lang w:val="en-US" w:eastAsia="en-US" w:bidi="ar-SA"/>
      </w:rPr>
    </w:lvl>
    <w:lvl w:ilvl="3" w:tplc="09904E0C">
      <w:numFmt w:val="bullet"/>
      <w:lvlText w:val="•"/>
      <w:lvlJc w:val="left"/>
      <w:pPr>
        <w:ind w:left="3905" w:hanging="356"/>
      </w:pPr>
      <w:rPr>
        <w:rFonts w:hint="default"/>
        <w:lang w:val="en-US" w:eastAsia="en-US" w:bidi="ar-SA"/>
      </w:rPr>
    </w:lvl>
    <w:lvl w:ilvl="4" w:tplc="96501448">
      <w:numFmt w:val="bullet"/>
      <w:lvlText w:val="•"/>
      <w:lvlJc w:val="left"/>
      <w:pPr>
        <w:ind w:left="4934" w:hanging="356"/>
      </w:pPr>
      <w:rPr>
        <w:rFonts w:hint="default"/>
        <w:lang w:val="en-US" w:eastAsia="en-US" w:bidi="ar-SA"/>
      </w:rPr>
    </w:lvl>
    <w:lvl w:ilvl="5" w:tplc="51EE8562">
      <w:numFmt w:val="bullet"/>
      <w:lvlText w:val="•"/>
      <w:lvlJc w:val="left"/>
      <w:pPr>
        <w:ind w:left="5963" w:hanging="356"/>
      </w:pPr>
      <w:rPr>
        <w:rFonts w:hint="default"/>
        <w:lang w:val="en-US" w:eastAsia="en-US" w:bidi="ar-SA"/>
      </w:rPr>
    </w:lvl>
    <w:lvl w:ilvl="6" w:tplc="8C425BDA">
      <w:numFmt w:val="bullet"/>
      <w:lvlText w:val="•"/>
      <w:lvlJc w:val="left"/>
      <w:pPr>
        <w:ind w:left="6991" w:hanging="356"/>
      </w:pPr>
      <w:rPr>
        <w:rFonts w:hint="default"/>
        <w:lang w:val="en-US" w:eastAsia="en-US" w:bidi="ar-SA"/>
      </w:rPr>
    </w:lvl>
    <w:lvl w:ilvl="7" w:tplc="3912EEEE">
      <w:numFmt w:val="bullet"/>
      <w:lvlText w:val="•"/>
      <w:lvlJc w:val="left"/>
      <w:pPr>
        <w:ind w:left="8020" w:hanging="356"/>
      </w:pPr>
      <w:rPr>
        <w:rFonts w:hint="default"/>
        <w:lang w:val="en-US" w:eastAsia="en-US" w:bidi="ar-SA"/>
      </w:rPr>
    </w:lvl>
    <w:lvl w:ilvl="8" w:tplc="E7600A26">
      <w:numFmt w:val="bullet"/>
      <w:lvlText w:val="•"/>
      <w:lvlJc w:val="left"/>
      <w:pPr>
        <w:ind w:left="9049" w:hanging="356"/>
      </w:pPr>
      <w:rPr>
        <w:rFonts w:hint="default"/>
        <w:lang w:val="en-US" w:eastAsia="en-US" w:bidi="ar-SA"/>
      </w:rPr>
    </w:lvl>
  </w:abstractNum>
  <w:num w:numId="1" w16cid:durableId="77874003">
    <w:abstractNumId w:val="4"/>
  </w:num>
  <w:num w:numId="2" w16cid:durableId="66274102">
    <w:abstractNumId w:val="1"/>
  </w:num>
  <w:num w:numId="3" w16cid:durableId="879636481">
    <w:abstractNumId w:val="2"/>
  </w:num>
  <w:num w:numId="4" w16cid:durableId="1236353018">
    <w:abstractNumId w:val="0"/>
  </w:num>
  <w:num w:numId="5" w16cid:durableId="895622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3CA"/>
    <w:rsid w:val="00021DA1"/>
    <w:rsid w:val="00033344"/>
    <w:rsid w:val="00060A7D"/>
    <w:rsid w:val="000A2507"/>
    <w:rsid w:val="00134D72"/>
    <w:rsid w:val="0013738E"/>
    <w:rsid w:val="001B25FE"/>
    <w:rsid w:val="001E2331"/>
    <w:rsid w:val="00242DC5"/>
    <w:rsid w:val="002E6FA0"/>
    <w:rsid w:val="003A53CA"/>
    <w:rsid w:val="00406B1B"/>
    <w:rsid w:val="00406CCD"/>
    <w:rsid w:val="00497E21"/>
    <w:rsid w:val="004D023A"/>
    <w:rsid w:val="004E4B54"/>
    <w:rsid w:val="005E0F94"/>
    <w:rsid w:val="00622AF3"/>
    <w:rsid w:val="00694086"/>
    <w:rsid w:val="006A36F2"/>
    <w:rsid w:val="00701DBA"/>
    <w:rsid w:val="0077699F"/>
    <w:rsid w:val="00780E25"/>
    <w:rsid w:val="00813242"/>
    <w:rsid w:val="00826C10"/>
    <w:rsid w:val="00853B81"/>
    <w:rsid w:val="00875B90"/>
    <w:rsid w:val="008A3101"/>
    <w:rsid w:val="008F49C7"/>
    <w:rsid w:val="008F5026"/>
    <w:rsid w:val="00907B81"/>
    <w:rsid w:val="009753DA"/>
    <w:rsid w:val="00980555"/>
    <w:rsid w:val="009F6ECF"/>
    <w:rsid w:val="00A56D3F"/>
    <w:rsid w:val="00C17BDD"/>
    <w:rsid w:val="00C30B14"/>
    <w:rsid w:val="00C417DF"/>
    <w:rsid w:val="00C47C3C"/>
    <w:rsid w:val="00C87435"/>
    <w:rsid w:val="00D428F2"/>
    <w:rsid w:val="00DB04B2"/>
    <w:rsid w:val="00E37366"/>
    <w:rsid w:val="00E91739"/>
    <w:rsid w:val="00F02541"/>
    <w:rsid w:val="00F40EEB"/>
    <w:rsid w:val="00F758CB"/>
    <w:rsid w:val="0C4615F9"/>
    <w:rsid w:val="1D42620F"/>
    <w:rsid w:val="35E141F8"/>
    <w:rsid w:val="36866869"/>
    <w:rsid w:val="377D1259"/>
    <w:rsid w:val="383B6A20"/>
    <w:rsid w:val="4E0A652D"/>
    <w:rsid w:val="554C53C1"/>
    <w:rsid w:val="5A24CAC8"/>
    <w:rsid w:val="6D5C4E99"/>
    <w:rsid w:val="70F43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A6752"/>
  <w15:chartTrackingRefBased/>
  <w15:docId w15:val="{3216258E-A363-4BCD-8A26-17E46EB49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3CA"/>
    <w:pPr>
      <w:widowControl w:val="0"/>
      <w:autoSpaceDE w:val="0"/>
      <w:autoSpaceDN w:val="0"/>
      <w:spacing w:after="0" w:line="240" w:lineRule="auto"/>
    </w:pPr>
    <w:rPr>
      <w:rFonts w:ascii="Cambria" w:eastAsia="Cambria" w:hAnsi="Cambria" w:cs="Cambria"/>
      <w:lang w:val="en-US"/>
    </w:rPr>
  </w:style>
  <w:style w:type="paragraph" w:styleId="Heading1">
    <w:name w:val="heading 1"/>
    <w:basedOn w:val="Normal"/>
    <w:link w:val="Heading1Char"/>
    <w:uiPriority w:val="9"/>
    <w:qFormat/>
    <w:rsid w:val="00DB04B2"/>
    <w:pPr>
      <w:ind w:left="100"/>
      <w:outlineLvl w:val="0"/>
    </w:pPr>
    <w:rPr>
      <w:b/>
      <w:bCs/>
      <w:sz w:val="28"/>
      <w:szCs w:val="28"/>
    </w:rPr>
  </w:style>
  <w:style w:type="paragraph" w:styleId="Heading2">
    <w:name w:val="heading 2"/>
    <w:basedOn w:val="Normal"/>
    <w:link w:val="Heading2Char"/>
    <w:uiPriority w:val="9"/>
    <w:unhideWhenUsed/>
    <w:qFormat/>
    <w:rsid w:val="00DB04B2"/>
    <w:pPr>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53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53CA"/>
    <w:rPr>
      <w:rFonts w:eastAsiaTheme="minorEastAsia"/>
      <w:lang w:val="en-US"/>
    </w:rPr>
  </w:style>
  <w:style w:type="paragraph" w:styleId="Footer">
    <w:name w:val="footer"/>
    <w:basedOn w:val="Normal"/>
    <w:link w:val="FooterChar"/>
    <w:uiPriority w:val="99"/>
    <w:unhideWhenUsed/>
    <w:rsid w:val="003A53CA"/>
    <w:pPr>
      <w:tabs>
        <w:tab w:val="center" w:pos="4513"/>
        <w:tab w:val="right" w:pos="9026"/>
      </w:tabs>
    </w:pPr>
  </w:style>
  <w:style w:type="character" w:customStyle="1" w:styleId="FooterChar">
    <w:name w:val="Footer Char"/>
    <w:basedOn w:val="DefaultParagraphFont"/>
    <w:link w:val="Footer"/>
    <w:uiPriority w:val="99"/>
    <w:rsid w:val="003A53CA"/>
    <w:rPr>
      <w:rFonts w:ascii="Cambria" w:eastAsia="Cambria" w:hAnsi="Cambria" w:cs="Cambria"/>
      <w:lang w:val="en-US"/>
    </w:rPr>
  </w:style>
  <w:style w:type="character" w:customStyle="1" w:styleId="Heading1Char">
    <w:name w:val="Heading 1 Char"/>
    <w:basedOn w:val="DefaultParagraphFont"/>
    <w:link w:val="Heading1"/>
    <w:uiPriority w:val="9"/>
    <w:rsid w:val="00DB04B2"/>
    <w:rPr>
      <w:rFonts w:ascii="Cambria" w:eastAsia="Cambria" w:hAnsi="Cambria" w:cs="Cambria"/>
      <w:b/>
      <w:bCs/>
      <w:sz w:val="28"/>
      <w:szCs w:val="28"/>
      <w:lang w:val="en-US"/>
    </w:rPr>
  </w:style>
  <w:style w:type="character" w:customStyle="1" w:styleId="Heading2Char">
    <w:name w:val="Heading 2 Char"/>
    <w:basedOn w:val="DefaultParagraphFont"/>
    <w:link w:val="Heading2"/>
    <w:uiPriority w:val="9"/>
    <w:rsid w:val="00DB04B2"/>
    <w:rPr>
      <w:rFonts w:ascii="Cambria" w:eastAsia="Cambria" w:hAnsi="Cambria" w:cs="Cambria"/>
      <w:b/>
      <w:bCs/>
      <w:sz w:val="24"/>
      <w:szCs w:val="24"/>
      <w:lang w:val="en-US"/>
    </w:rPr>
  </w:style>
  <w:style w:type="paragraph" w:styleId="BodyText">
    <w:name w:val="Body Text"/>
    <w:basedOn w:val="Normal"/>
    <w:link w:val="BodyTextChar"/>
    <w:uiPriority w:val="1"/>
    <w:qFormat/>
    <w:rsid w:val="00DB04B2"/>
    <w:pPr>
      <w:ind w:left="813"/>
    </w:pPr>
  </w:style>
  <w:style w:type="character" w:customStyle="1" w:styleId="BodyTextChar">
    <w:name w:val="Body Text Char"/>
    <w:basedOn w:val="DefaultParagraphFont"/>
    <w:link w:val="BodyText"/>
    <w:uiPriority w:val="1"/>
    <w:rsid w:val="00DB04B2"/>
    <w:rPr>
      <w:rFonts w:ascii="Cambria" w:eastAsia="Cambria" w:hAnsi="Cambria" w:cs="Cambria"/>
      <w:lang w:val="en-US"/>
    </w:rPr>
  </w:style>
  <w:style w:type="paragraph" w:styleId="Title">
    <w:name w:val="Title"/>
    <w:basedOn w:val="Normal"/>
    <w:link w:val="TitleChar"/>
    <w:uiPriority w:val="10"/>
    <w:qFormat/>
    <w:rsid w:val="00DB04B2"/>
    <w:pPr>
      <w:spacing w:before="100"/>
      <w:ind w:left="115" w:right="557"/>
      <w:jc w:val="center"/>
    </w:pPr>
    <w:rPr>
      <w:b/>
      <w:bCs/>
      <w:sz w:val="72"/>
      <w:szCs w:val="72"/>
    </w:rPr>
  </w:style>
  <w:style w:type="character" w:customStyle="1" w:styleId="TitleChar">
    <w:name w:val="Title Char"/>
    <w:basedOn w:val="DefaultParagraphFont"/>
    <w:link w:val="Title"/>
    <w:uiPriority w:val="10"/>
    <w:rsid w:val="00DB04B2"/>
    <w:rPr>
      <w:rFonts w:ascii="Cambria" w:eastAsia="Cambria" w:hAnsi="Cambria" w:cs="Cambria"/>
      <w:b/>
      <w:bCs/>
      <w:sz w:val="72"/>
      <w:szCs w:val="72"/>
      <w:lang w:val="en-US"/>
    </w:rPr>
  </w:style>
  <w:style w:type="paragraph" w:styleId="ListParagraph">
    <w:name w:val="List Paragraph"/>
    <w:basedOn w:val="Normal"/>
    <w:uiPriority w:val="34"/>
    <w:qFormat/>
    <w:rsid w:val="00DB04B2"/>
    <w:pPr>
      <w:spacing w:before="61"/>
      <w:ind w:left="813" w:hanging="357"/>
    </w:pPr>
  </w:style>
  <w:style w:type="paragraph" w:customStyle="1" w:styleId="TableParagraph">
    <w:name w:val="Table Paragraph"/>
    <w:basedOn w:val="Normal"/>
    <w:uiPriority w:val="1"/>
    <w:qFormat/>
    <w:rsid w:val="00DB04B2"/>
    <w:pPr>
      <w:ind w:left="107"/>
    </w:pPr>
  </w:style>
  <w:style w:type="table" w:styleId="TableGrid">
    <w:name w:val="Table Grid"/>
    <w:basedOn w:val="TableNormal"/>
    <w:uiPriority w:val="39"/>
    <w:rsid w:val="00DB04B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04B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DB04B2"/>
    <w:rPr>
      <w:i/>
      <w:iCs/>
    </w:rPr>
  </w:style>
  <w:style w:type="character" w:styleId="Hyperlink">
    <w:name w:val="Hyperlink"/>
    <w:basedOn w:val="DefaultParagraphFont"/>
    <w:uiPriority w:val="99"/>
    <w:unhideWhenUsed/>
    <w:rsid w:val="00406B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school-discipline-exclusions/exclu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media/5a819959ed915d74e6233224/Use_of_reasonable_force_advice_Reviewed_July_2015.pdf"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use-of-reasonable-force-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033F75D70B8F409C5D39A59C99B43F" ma:contentTypeVersion="4" ma:contentTypeDescription="Create a new document." ma:contentTypeScope="" ma:versionID="c1418fd8a4daf7120bc82284b40edaff">
  <xsd:schema xmlns:xsd="http://www.w3.org/2001/XMLSchema" xmlns:xs="http://www.w3.org/2001/XMLSchema" xmlns:p="http://schemas.microsoft.com/office/2006/metadata/properties" xmlns:ns2="eedc3a56-5344-47b7-9aaa-d3fe81eced87" xmlns:ns3="237dae9b-ac70-4b0b-b0f5-e5c336477638" targetNamespace="http://schemas.microsoft.com/office/2006/metadata/properties" ma:root="true" ma:fieldsID="f28013217f371f399685f64638fda656" ns2:_="" ns3:_="">
    <xsd:import namespace="eedc3a56-5344-47b7-9aaa-d3fe81eced87"/>
    <xsd:import namespace="237dae9b-ac70-4b0b-b0f5-e5c3364776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dc3a56-5344-47b7-9aaa-d3fe81eced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7dae9b-ac70-4b0b-b0f5-e5c3364776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87BB08-02BE-41F0-AD67-809BAB93C0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9A2AB0-3E8E-4839-A7F2-9418D2EB3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dc3a56-5344-47b7-9aaa-d3fe81eced87"/>
    <ds:schemaRef ds:uri="237dae9b-ac70-4b0b-b0f5-e5c336477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726FDF-9930-41D6-A5B3-65D1C0C1EA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Burnside</dc:creator>
  <cp:keywords/>
  <dc:description/>
  <cp:lastModifiedBy>Michael Pasqualino</cp:lastModifiedBy>
  <cp:revision>3</cp:revision>
  <dcterms:created xsi:type="dcterms:W3CDTF">2026-04-27T10:01:00Z</dcterms:created>
  <dcterms:modified xsi:type="dcterms:W3CDTF">2026-04-27T10:15:00Z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0x010100FE033F75D70B8F409C5D39A59C99B43F</vt:lpwstr>
  </property>
</Properties>
</file>